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9472" w14:textId="77777777" w:rsidR="00E14568" w:rsidRDefault="00000000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6C9C3" wp14:editId="18FAE2D8">
            <wp:simplePos x="0" y="0"/>
            <wp:positionH relativeFrom="column">
              <wp:posOffset>5261610</wp:posOffset>
            </wp:positionH>
            <wp:positionV relativeFrom="paragraph">
              <wp:posOffset>-367665</wp:posOffset>
            </wp:positionV>
            <wp:extent cx="1461770" cy="1461770"/>
            <wp:effectExtent l="0" t="0" r="0" b="0"/>
            <wp:wrapNone/>
            <wp:docPr id="12433218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E5DB90B" wp14:editId="1B07676D">
            <wp:simplePos x="0" y="0"/>
            <wp:positionH relativeFrom="column">
              <wp:posOffset>-272415</wp:posOffset>
            </wp:positionH>
            <wp:positionV relativeFrom="paragraph">
              <wp:posOffset>-329565</wp:posOffset>
            </wp:positionV>
            <wp:extent cx="1327150" cy="1375410"/>
            <wp:effectExtent l="0" t="0" r="6350" b="0"/>
            <wp:wrapNone/>
            <wp:docPr id="96647432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75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AEBB58" w14:textId="77777777" w:rsidR="00E14568" w:rsidRDefault="00E14568">
      <w:pPr>
        <w:pStyle w:val="Default"/>
        <w:jc w:val="center"/>
        <w:rPr>
          <w:b/>
          <w:bCs/>
          <w:sz w:val="32"/>
          <w:szCs w:val="32"/>
        </w:rPr>
      </w:pPr>
    </w:p>
    <w:p w14:paraId="4F560851" w14:textId="77777777" w:rsidR="00E14568" w:rsidRDefault="00E14568">
      <w:pPr>
        <w:pStyle w:val="Default"/>
        <w:jc w:val="center"/>
        <w:rPr>
          <w:b/>
          <w:bCs/>
          <w:sz w:val="32"/>
          <w:szCs w:val="32"/>
        </w:rPr>
      </w:pPr>
    </w:p>
    <w:p w14:paraId="3289F41A" w14:textId="14B358FB" w:rsidR="00E14568" w:rsidRDefault="0000000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SPORTIVE FOOTBALL</w:t>
      </w:r>
    </w:p>
    <w:p w14:paraId="716659C4" w14:textId="3F694A29" w:rsidR="00E14568" w:rsidRDefault="0000000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LYCEE JEAN-BAPTISTE LE TAILLANDIER</w:t>
      </w:r>
    </w:p>
    <w:p w14:paraId="7E8EA99D" w14:textId="454ECA7B" w:rsidR="00E14568" w:rsidRDefault="0000000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www.lycee-jblt.fr</w:t>
      </w:r>
    </w:p>
    <w:p w14:paraId="420DDE27" w14:textId="77777777" w:rsidR="00E14568" w:rsidRDefault="00E14568">
      <w:pPr>
        <w:pStyle w:val="Default"/>
        <w:jc w:val="center"/>
        <w:rPr>
          <w:b/>
          <w:bCs/>
          <w:sz w:val="32"/>
          <w:szCs w:val="32"/>
        </w:rPr>
      </w:pPr>
    </w:p>
    <w:p w14:paraId="29104A39" w14:textId="77777777" w:rsidR="00E14568" w:rsidRDefault="00E14568">
      <w:pPr>
        <w:pStyle w:val="Default"/>
        <w:jc w:val="center"/>
        <w:rPr>
          <w:b/>
          <w:bCs/>
          <w:sz w:val="32"/>
          <w:szCs w:val="32"/>
        </w:rPr>
      </w:pPr>
    </w:p>
    <w:p w14:paraId="70FC2E31" w14:textId="77777777" w:rsidR="00E14568" w:rsidRDefault="00000000" w:rsidP="00030EC8">
      <w:pPr>
        <w:pStyle w:val="Default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Sites :</w:t>
      </w: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E14568" w14:paraId="3FB7AF8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0491" w14:textId="77777777" w:rsidR="00E14568" w:rsidRDefault="00000000">
            <w:pPr>
              <w:pStyle w:val="Defaul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Edmond Michelet</w:t>
            </w:r>
          </w:p>
          <w:p w14:paraId="2B0CDE68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2 Boulevard Jean Monnet</w:t>
            </w:r>
          </w:p>
          <w:p w14:paraId="27BD0A4F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35300 Fougères</w:t>
            </w:r>
          </w:p>
          <w:p w14:paraId="1A4139F7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02 99 17 22 30</w:t>
            </w:r>
          </w:p>
          <w:p w14:paraId="53597439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emichelet@lycee-jblt.fr</w:t>
            </w:r>
          </w:p>
          <w:p w14:paraId="29CC9117" w14:textId="77777777" w:rsidR="00E14568" w:rsidRDefault="00E14568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E5CA" w14:textId="77777777" w:rsidR="00E14568" w:rsidRDefault="00000000">
            <w:pPr>
              <w:pStyle w:val="Defaul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Saint-Joseph</w:t>
            </w:r>
          </w:p>
          <w:p w14:paraId="600A4654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42 route de Saint-James</w:t>
            </w:r>
          </w:p>
          <w:p w14:paraId="0538FD74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35300 Fougères</w:t>
            </w:r>
          </w:p>
          <w:p w14:paraId="7660050F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02 99 99 06 47</w:t>
            </w:r>
          </w:p>
          <w:p w14:paraId="5CAEF9F2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stjoseph@lycee-jblt.fr</w:t>
            </w:r>
          </w:p>
        </w:tc>
      </w:tr>
      <w:tr w:rsidR="00E14568" w14:paraId="35654847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9621" w14:textId="77777777" w:rsidR="00E14568" w:rsidRDefault="00000000">
            <w:pPr>
              <w:pStyle w:val="Defaul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Notre Dame des Marais</w:t>
            </w:r>
          </w:p>
          <w:p w14:paraId="10ED196D" w14:textId="77777777" w:rsidR="00E14568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9bis, rue Eugène </w:t>
            </w:r>
            <w:proofErr w:type="spellStart"/>
            <w:r>
              <w:rPr>
                <w:sz w:val="28"/>
                <w:szCs w:val="28"/>
              </w:rPr>
              <w:t>Pacory</w:t>
            </w:r>
            <w:proofErr w:type="spellEnd"/>
            <w:r>
              <w:rPr>
                <w:sz w:val="28"/>
                <w:szCs w:val="28"/>
              </w:rPr>
              <w:br/>
              <w:t>BP 30402</w:t>
            </w:r>
            <w:r>
              <w:rPr>
                <w:sz w:val="28"/>
                <w:szCs w:val="28"/>
              </w:rPr>
              <w:br/>
              <w:t>35304 Fougères Cedex</w:t>
            </w:r>
          </w:p>
          <w:p w14:paraId="72F52F3B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02 99 99 13 93</w:t>
            </w:r>
          </w:p>
          <w:p w14:paraId="4321D2F5" w14:textId="77777777" w:rsidR="00E14568" w:rsidRDefault="00000000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ndmarais@lycee-jblt.fr</w:t>
            </w:r>
          </w:p>
          <w:p w14:paraId="03A6E9D5" w14:textId="77777777" w:rsidR="00E14568" w:rsidRDefault="00E14568">
            <w:pPr>
              <w:pStyle w:val="Default"/>
              <w:jc w:val="center"/>
              <w:rPr>
                <w:sz w:val="28"/>
              </w:rPr>
            </w:pPr>
          </w:p>
        </w:tc>
      </w:tr>
    </w:tbl>
    <w:p w14:paraId="0992929B" w14:textId="77777777" w:rsidR="00E14568" w:rsidRDefault="00E14568">
      <w:pPr>
        <w:pStyle w:val="Default"/>
        <w:rPr>
          <w:b/>
          <w:bCs/>
          <w:sz w:val="28"/>
          <w:u w:val="single"/>
        </w:rPr>
      </w:pPr>
    </w:p>
    <w:p w14:paraId="570EEA5F" w14:textId="77777777" w:rsidR="00E14568" w:rsidRDefault="00E14568">
      <w:pPr>
        <w:pStyle w:val="Default"/>
      </w:pPr>
    </w:p>
    <w:p w14:paraId="724222D7" w14:textId="77777777" w:rsidR="00E14568" w:rsidRDefault="00E14568">
      <w:pPr>
        <w:pStyle w:val="Default"/>
        <w:jc w:val="center"/>
        <w:rPr>
          <w:b/>
          <w:sz w:val="32"/>
          <w:szCs w:val="32"/>
        </w:rPr>
      </w:pPr>
    </w:p>
    <w:p w14:paraId="6E3F7442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14:paraId="135C0662" w14:textId="77777777" w:rsidR="00E14568" w:rsidRDefault="0000000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DOSSIER DE CANDIDATURE</w:t>
      </w:r>
    </w:p>
    <w:p w14:paraId="4C6DA190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14:paraId="24DBE17D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14:paraId="22663986" w14:textId="77777777" w:rsidR="00E14568" w:rsidRDefault="0000000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remplir complètement et à retourner pour le 01 juin</w:t>
      </w:r>
    </w:p>
    <w:p w14:paraId="46B99D99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14:paraId="59DFE134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14:paraId="7CCF73EF" w14:textId="77777777" w:rsidR="00E14568" w:rsidRDefault="00E14568">
      <w:pPr>
        <w:pStyle w:val="Default"/>
        <w:jc w:val="center"/>
        <w:rPr>
          <w:b/>
          <w:sz w:val="28"/>
        </w:rPr>
      </w:pPr>
    </w:p>
    <w:p w14:paraId="3D9F952E" w14:textId="77777777" w:rsidR="00E14568" w:rsidRDefault="00E14568">
      <w:pPr>
        <w:pStyle w:val="Default"/>
        <w:jc w:val="right"/>
      </w:pPr>
    </w:p>
    <w:p w14:paraId="2E2ADB35" w14:textId="77777777" w:rsidR="00E14568" w:rsidRDefault="00000000">
      <w:pPr>
        <w:pStyle w:val="Default"/>
        <w:pageBreakBefore/>
        <w:jc w:val="right"/>
        <w:rPr>
          <w:b/>
        </w:rPr>
      </w:pPr>
      <w:r>
        <w:rPr>
          <w:b/>
        </w:rPr>
        <w:lastRenderedPageBreak/>
        <w:t>Photo</w:t>
      </w:r>
    </w:p>
    <w:p w14:paraId="3D283D65" w14:textId="77777777" w:rsidR="00E14568" w:rsidRDefault="00000000">
      <w:pPr>
        <w:pStyle w:val="Default"/>
        <w:jc w:val="right"/>
        <w:rPr>
          <w:b/>
        </w:rPr>
      </w:pPr>
      <w:proofErr w:type="gramStart"/>
      <w:r>
        <w:rPr>
          <w:b/>
        </w:rPr>
        <w:t>d’identité</w:t>
      </w:r>
      <w:proofErr w:type="gramEnd"/>
    </w:p>
    <w:p w14:paraId="4BC82DEC" w14:textId="77777777" w:rsidR="00E14568" w:rsidRDefault="00000000">
      <w:pPr>
        <w:pStyle w:val="Default"/>
        <w:jc w:val="right"/>
        <w:rPr>
          <w:b/>
        </w:rPr>
      </w:pPr>
      <w:proofErr w:type="gramStart"/>
      <w:r>
        <w:rPr>
          <w:b/>
        </w:rPr>
        <w:t>récente</w:t>
      </w:r>
      <w:proofErr w:type="gramEnd"/>
    </w:p>
    <w:p w14:paraId="59969598" w14:textId="77777777" w:rsidR="00E14568" w:rsidRDefault="00E14568">
      <w:pPr>
        <w:pStyle w:val="Default"/>
        <w:jc w:val="center"/>
        <w:rPr>
          <w:b/>
          <w:sz w:val="28"/>
        </w:rPr>
      </w:pPr>
    </w:p>
    <w:p w14:paraId="00F5C06A" w14:textId="77777777" w:rsidR="00E14568" w:rsidRDefault="00E14568">
      <w:pPr>
        <w:pStyle w:val="Default"/>
        <w:jc w:val="center"/>
        <w:rPr>
          <w:b/>
          <w:sz w:val="28"/>
        </w:rPr>
      </w:pPr>
    </w:p>
    <w:p w14:paraId="6EE34DF7" w14:textId="77777777" w:rsidR="00E14568" w:rsidRDefault="00E14568">
      <w:pPr>
        <w:pStyle w:val="Default"/>
        <w:jc w:val="center"/>
        <w:rPr>
          <w:b/>
          <w:sz w:val="28"/>
        </w:rPr>
      </w:pPr>
    </w:p>
    <w:p w14:paraId="2132E40F" w14:textId="77777777" w:rsidR="00E14568" w:rsidRDefault="00E14568">
      <w:pPr>
        <w:pStyle w:val="Default"/>
        <w:jc w:val="center"/>
        <w:rPr>
          <w:rFonts w:ascii="Calibri" w:hAnsi="Calibri" w:cs="Calibri"/>
          <w:b/>
          <w:sz w:val="28"/>
        </w:rPr>
      </w:pPr>
    </w:p>
    <w:p w14:paraId="3863E50C" w14:textId="6BDD2965" w:rsidR="00E14568" w:rsidRDefault="00000000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NOM :</w:t>
      </w:r>
      <w:r w:rsidR="00030E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6B56CFC7" w14:textId="77777777" w:rsidR="00E14568" w:rsidRDefault="00E14568">
      <w:pPr>
        <w:pStyle w:val="Default"/>
        <w:tabs>
          <w:tab w:val="right" w:leader="dot" w:pos="9071"/>
        </w:tabs>
        <w:rPr>
          <w:rFonts w:ascii="Calibri" w:hAnsi="Calibri" w:cs="Calibri"/>
        </w:rPr>
      </w:pPr>
    </w:p>
    <w:p w14:paraId="7C6DFE00" w14:textId="77777777" w:rsidR="00E14568" w:rsidRDefault="00000000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PRENOM :</w:t>
      </w:r>
      <w:r>
        <w:rPr>
          <w:rFonts w:ascii="Calibri" w:hAnsi="Calibri" w:cs="Calibri"/>
        </w:rPr>
        <w:tab/>
      </w:r>
    </w:p>
    <w:p w14:paraId="22B637D1" w14:textId="77777777" w:rsidR="00E14568" w:rsidRDefault="00E14568">
      <w:pPr>
        <w:pStyle w:val="Default"/>
        <w:tabs>
          <w:tab w:val="right" w:leader="dot" w:pos="9071"/>
        </w:tabs>
        <w:rPr>
          <w:rFonts w:ascii="Calibri" w:hAnsi="Calibri" w:cs="Calibri"/>
        </w:rPr>
      </w:pPr>
    </w:p>
    <w:p w14:paraId="43882378" w14:textId="77777777" w:rsidR="00E14568" w:rsidRDefault="00000000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NOM et COMMUNE de l’établissement d’origine :</w:t>
      </w:r>
      <w:r>
        <w:rPr>
          <w:rFonts w:ascii="Calibri" w:hAnsi="Calibri" w:cs="Calibri"/>
        </w:rPr>
        <w:tab/>
      </w:r>
    </w:p>
    <w:p w14:paraId="58C58490" w14:textId="77777777" w:rsidR="00E14568" w:rsidRDefault="00E14568">
      <w:pPr>
        <w:pStyle w:val="Default"/>
        <w:tabs>
          <w:tab w:val="right" w:leader="dot" w:pos="9071"/>
        </w:tabs>
        <w:rPr>
          <w:rFonts w:ascii="Calibri" w:hAnsi="Calibri" w:cs="Calibri"/>
        </w:rPr>
      </w:pPr>
    </w:p>
    <w:p w14:paraId="2C7B7D94" w14:textId="77777777" w:rsidR="00E14568" w:rsidRDefault="00000000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8D5482" w14:textId="77777777" w:rsidR="00E14568" w:rsidRDefault="00E14568">
      <w:pPr>
        <w:pStyle w:val="Default"/>
        <w:tabs>
          <w:tab w:val="right" w:leader="dot" w:pos="9071"/>
        </w:tabs>
      </w:pPr>
    </w:p>
    <w:p w14:paraId="00EFCC7B" w14:textId="77777777" w:rsidR="00E14568" w:rsidRDefault="00E14568">
      <w:pPr>
        <w:pStyle w:val="Default"/>
        <w:tabs>
          <w:tab w:val="right" w:leader="dot" w:pos="9071"/>
        </w:tabs>
      </w:pPr>
    </w:p>
    <w:p w14:paraId="0A844894" w14:textId="77777777" w:rsidR="00E14568" w:rsidRDefault="00E14568">
      <w:pPr>
        <w:pStyle w:val="Default"/>
        <w:tabs>
          <w:tab w:val="right" w:leader="dot" w:pos="9071"/>
        </w:tabs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1"/>
      </w:tblGrid>
      <w:tr w:rsidR="00E14568" w14:paraId="4F4642BC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0A98" w14:textId="77777777" w:rsidR="00E14568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Identité de l’élève</w:t>
            </w:r>
          </w:p>
          <w:p w14:paraId="47602A5E" w14:textId="77777777" w:rsidR="00E14568" w:rsidRDefault="00E14568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568" w14:paraId="1F8D5DEE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FBB7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6A177804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 :</w:t>
            </w:r>
          </w:p>
          <w:p w14:paraId="216417CF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1853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3D9BDD80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Prénom :</w:t>
            </w:r>
          </w:p>
        </w:tc>
      </w:tr>
      <w:tr w:rsidR="00E14568" w14:paraId="4FC2222C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328E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31F522D1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 :</w:t>
            </w:r>
          </w:p>
          <w:p w14:paraId="24456C5E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165B0DB8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 :</w:t>
            </w:r>
          </w:p>
          <w:p w14:paraId="3E2A0ED5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C3B0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696B2D9F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de naissance :</w:t>
            </w:r>
          </w:p>
        </w:tc>
      </w:tr>
      <w:tr w:rsidR="00E14568" w14:paraId="65D94036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E406" w14:textId="77777777" w:rsidR="00E14568" w:rsidRDefault="00E14568">
            <w:pPr>
              <w:pStyle w:val="Normal1"/>
              <w:snapToGrid w:val="0"/>
              <w:ind w:left="101"/>
              <w:jc w:val="center"/>
            </w:pPr>
          </w:p>
          <w:p w14:paraId="2829A58E" w14:textId="77777777" w:rsidR="00E14568" w:rsidRDefault="00000000">
            <w:pPr>
              <w:pStyle w:val="Normal1"/>
              <w:ind w:left="101"/>
              <w:jc w:val="center"/>
            </w:pPr>
            <w:r>
              <w:rPr>
                <w:rStyle w:val="Policepardfaut1"/>
                <w:rFonts w:eastAsia="Arial" w:cs="Arial"/>
                <w:b/>
              </w:rPr>
              <w:t>Responsables : si parents séparés indiquer les 2 adresses, téléphones et mails</w:t>
            </w:r>
          </w:p>
          <w:p w14:paraId="60C0F739" w14:textId="77777777" w:rsidR="00E14568" w:rsidRDefault="00E14568">
            <w:pPr>
              <w:pStyle w:val="Normal1"/>
              <w:ind w:left="101"/>
              <w:jc w:val="center"/>
            </w:pPr>
          </w:p>
        </w:tc>
      </w:tr>
      <w:tr w:rsidR="00E14568" w14:paraId="4E36B5F0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5725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2EF90620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 :</w:t>
            </w:r>
          </w:p>
          <w:p w14:paraId="226CD1BE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43B730E0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 :</w:t>
            </w:r>
          </w:p>
          <w:p w14:paraId="65DAECD2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2043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3E2E7A5D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 :</w:t>
            </w:r>
          </w:p>
          <w:p w14:paraId="18191B54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163A1B51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 :</w:t>
            </w:r>
          </w:p>
        </w:tc>
      </w:tr>
      <w:tr w:rsidR="00E14568" w14:paraId="5E508CDB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84EB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106DDEDA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 :</w:t>
            </w:r>
          </w:p>
          <w:p w14:paraId="620AFC81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BA40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57471DD6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 :</w:t>
            </w:r>
          </w:p>
        </w:tc>
      </w:tr>
      <w:tr w:rsidR="00E14568" w14:paraId="5413ACD7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9FE6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3E5B1B70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 :</w:t>
            </w:r>
          </w:p>
          <w:p w14:paraId="48386C35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02E6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7727FCA1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 :</w:t>
            </w:r>
          </w:p>
        </w:tc>
      </w:tr>
    </w:tbl>
    <w:p w14:paraId="11DA93CB" w14:textId="77777777" w:rsidR="00E14568" w:rsidRDefault="00E14568">
      <w:pPr>
        <w:pStyle w:val="Standard"/>
      </w:pPr>
    </w:p>
    <w:p w14:paraId="09648481" w14:textId="77777777" w:rsidR="00E14568" w:rsidRDefault="00E14568">
      <w:pPr>
        <w:pStyle w:val="Standard"/>
        <w:tabs>
          <w:tab w:val="right" w:leader="dot" w:pos="9071"/>
        </w:tabs>
        <w:jc w:val="center"/>
        <w:rPr>
          <w:b/>
          <w:sz w:val="28"/>
        </w:rPr>
      </w:pPr>
    </w:p>
    <w:p w14:paraId="703BED5A" w14:textId="77777777" w:rsidR="00E14568" w:rsidRDefault="00E14568">
      <w:pPr>
        <w:pStyle w:val="Default"/>
        <w:jc w:val="center"/>
        <w:rPr>
          <w:b/>
          <w:sz w:val="28"/>
        </w:rPr>
      </w:pPr>
    </w:p>
    <w:p w14:paraId="460D8124" w14:textId="77777777" w:rsidR="00E14568" w:rsidRDefault="00E14568">
      <w:pPr>
        <w:pStyle w:val="Default"/>
        <w:jc w:val="center"/>
        <w:rPr>
          <w:b/>
          <w:sz w:val="28"/>
        </w:rPr>
      </w:pPr>
    </w:p>
    <w:p w14:paraId="0F202E34" w14:textId="77777777" w:rsidR="00E14568" w:rsidRDefault="00E14568">
      <w:pPr>
        <w:pStyle w:val="Default"/>
        <w:jc w:val="center"/>
        <w:rPr>
          <w:b/>
          <w:sz w:val="28"/>
        </w:rPr>
      </w:pPr>
    </w:p>
    <w:p w14:paraId="6099387C" w14:textId="77777777" w:rsidR="00E14568" w:rsidRDefault="00E14568">
      <w:pPr>
        <w:pStyle w:val="Default"/>
        <w:jc w:val="center"/>
        <w:rPr>
          <w:b/>
          <w:sz w:val="28"/>
        </w:rPr>
      </w:pPr>
    </w:p>
    <w:p w14:paraId="7118E4B4" w14:textId="77777777" w:rsidR="00E14568" w:rsidRDefault="00E14568">
      <w:pPr>
        <w:pStyle w:val="Default"/>
        <w:jc w:val="center"/>
        <w:rPr>
          <w:b/>
          <w:sz w:val="28"/>
        </w:rPr>
      </w:pPr>
    </w:p>
    <w:p w14:paraId="630AD0AA" w14:textId="77777777" w:rsidR="00E14568" w:rsidRDefault="00E14568">
      <w:pPr>
        <w:pStyle w:val="Default"/>
        <w:jc w:val="center"/>
        <w:rPr>
          <w:b/>
          <w:sz w:val="28"/>
        </w:rPr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13"/>
        <w:gridCol w:w="3224"/>
      </w:tblGrid>
      <w:tr w:rsidR="00E14568" w14:paraId="5182D7E2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EC97" w14:textId="77777777" w:rsidR="00E14568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Scolarité suivie</w:t>
            </w:r>
          </w:p>
          <w:p w14:paraId="18C826BD" w14:textId="77777777" w:rsidR="00E14568" w:rsidRDefault="00E14568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568" w14:paraId="78C7A4DE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CDEC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Année scolaire 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A1E3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Etablissement fréquenté :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7626C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Classe :</w:t>
            </w:r>
          </w:p>
        </w:tc>
      </w:tr>
      <w:tr w:rsidR="00E14568" w14:paraId="3D6E1AFF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DE79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2023/20</w:t>
            </w:r>
            <w:r>
              <w:rPr>
                <w:rStyle w:val="Policepardfaut1"/>
                <w:rFonts w:eastAsia="Times New Roman" w:cs="Times New Roman"/>
                <w:sz w:val="20"/>
              </w:rPr>
              <w:t>24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8B51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8794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1FEC1592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877F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2022/2023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EB53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C757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557EC943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4806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2021/20</w:t>
            </w:r>
            <w:r>
              <w:rPr>
                <w:rStyle w:val="Policepardfaut1"/>
                <w:rFonts w:eastAsia="Times New Roman" w:cs="Times New Roman"/>
                <w:sz w:val="20"/>
              </w:rPr>
              <w:t>22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DAAF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3082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23EF051D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E79A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2020/20</w:t>
            </w:r>
            <w:r>
              <w:rPr>
                <w:rStyle w:val="Policepardfaut1"/>
                <w:rFonts w:eastAsia="Times New Roman" w:cs="Times New Roman"/>
                <w:sz w:val="20"/>
              </w:rPr>
              <w:t>21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FE1A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E85C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62FD6FC2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EE65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Langues vivantes : 1/                                                       2/</w:t>
            </w:r>
          </w:p>
        </w:tc>
      </w:tr>
    </w:tbl>
    <w:p w14:paraId="2FB541DD" w14:textId="77777777" w:rsidR="00E14568" w:rsidRDefault="00E14568">
      <w:pPr>
        <w:pStyle w:val="Default"/>
        <w:jc w:val="center"/>
        <w:rPr>
          <w:b/>
          <w:sz w:val="28"/>
        </w:rPr>
      </w:pPr>
    </w:p>
    <w:p w14:paraId="57AC93B3" w14:textId="77777777" w:rsidR="00E14568" w:rsidRDefault="00E14568">
      <w:pPr>
        <w:pStyle w:val="Default"/>
        <w:jc w:val="center"/>
        <w:rPr>
          <w:b/>
          <w:sz w:val="28"/>
        </w:rPr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13"/>
        <w:gridCol w:w="3224"/>
      </w:tblGrid>
      <w:tr w:rsidR="00E14568" w14:paraId="0BC33160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20C2" w14:textId="77777777" w:rsidR="00E14568" w:rsidRDefault="00000000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Scolarité envisagée</w:t>
            </w:r>
          </w:p>
          <w:p w14:paraId="4A146713" w14:textId="77777777" w:rsidR="00E14568" w:rsidRDefault="00E14568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568" w14:paraId="6AF3737D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F1D0" w14:textId="77777777" w:rsidR="00E14568" w:rsidRDefault="00000000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Année scolaire 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8C68" w14:textId="77777777" w:rsidR="00E14568" w:rsidRDefault="00000000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Classe :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556F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 (Edmond Michelet, Saint-Joseph, Notre Dame des Marais)</w:t>
            </w:r>
          </w:p>
        </w:tc>
      </w:tr>
      <w:tr w:rsidR="00E14568" w14:paraId="3CF9F7F3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7F65" w14:textId="77777777" w:rsidR="00E14568" w:rsidRDefault="00000000">
            <w:pPr>
              <w:pStyle w:val="TableContents"/>
            </w:pPr>
            <w:r>
              <w:rPr>
                <w:rFonts w:ascii="Calibri" w:hAnsi="Calibri" w:cs="Calibri"/>
                <w:color w:val="000000"/>
              </w:rPr>
              <w:t>2024/2025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DF845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A39D9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5D714BBD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EF01" w14:textId="77777777" w:rsidR="00E14568" w:rsidRDefault="00000000">
            <w:pPr>
              <w:pStyle w:val="TableContents"/>
            </w:pPr>
            <w:r>
              <w:rPr>
                <w:rFonts w:ascii="Calibri" w:hAnsi="Calibri" w:cs="Calibri"/>
                <w:color w:val="000000"/>
              </w:rPr>
              <w:t>2025/2026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EF5F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12EF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738799" w14:textId="77777777" w:rsidR="00E14568" w:rsidRDefault="00E14568">
      <w:pPr>
        <w:pStyle w:val="Default"/>
        <w:jc w:val="center"/>
        <w:rPr>
          <w:b/>
          <w:sz w:val="28"/>
        </w:rPr>
      </w:pPr>
    </w:p>
    <w:p w14:paraId="1125CEAE" w14:textId="77777777" w:rsidR="00E14568" w:rsidRDefault="00E14568">
      <w:pPr>
        <w:pStyle w:val="Default"/>
        <w:jc w:val="center"/>
        <w:rPr>
          <w:b/>
          <w:sz w:val="28"/>
        </w:rPr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9"/>
        <w:gridCol w:w="2423"/>
      </w:tblGrid>
      <w:tr w:rsidR="00E14568" w14:paraId="126B0DA6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6915F" w14:textId="77777777" w:rsidR="00E14568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Clubs fréquentés</w:t>
            </w:r>
          </w:p>
          <w:p w14:paraId="49B3D123" w14:textId="77777777" w:rsidR="00E14568" w:rsidRDefault="00E14568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568" w14:paraId="622C9B6F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75C4B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Saison :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6B8F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 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1D45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Catégorie :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D57B" w14:textId="77777777" w:rsidR="00E14568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Niveau championnat :</w:t>
            </w:r>
          </w:p>
        </w:tc>
      </w:tr>
      <w:tr w:rsidR="00E14568" w14:paraId="212E371D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E3AA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2023/20</w:t>
            </w:r>
            <w:r>
              <w:rPr>
                <w:rStyle w:val="Policepardfaut1"/>
                <w:rFonts w:eastAsia="Times New Roman" w:cs="Times New Roman"/>
                <w:sz w:val="20"/>
              </w:rPr>
              <w:t>24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1D1A5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5519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75B9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72D7A453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2583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2022/2023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BB21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9EBB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3930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5DDBEED5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05B4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2021/20</w:t>
            </w:r>
            <w:r>
              <w:rPr>
                <w:rStyle w:val="Policepardfaut1"/>
                <w:rFonts w:eastAsia="Times New Roman" w:cs="Times New Roman"/>
                <w:sz w:val="20"/>
              </w:rPr>
              <w:t>22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FA679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793A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76EB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2858C377" w14:textId="77777777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65CEF" w14:textId="77777777" w:rsidR="00E14568" w:rsidRDefault="00000000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2020/20</w:t>
            </w:r>
            <w:r>
              <w:rPr>
                <w:rStyle w:val="Policepardfaut1"/>
                <w:rFonts w:eastAsia="Times New Roman" w:cs="Times New Roman"/>
                <w:sz w:val="20"/>
              </w:rPr>
              <w:t>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2AD2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86A5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1EF1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568" w14:paraId="7B44322A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F83BE" w14:textId="77777777" w:rsidR="00E14568" w:rsidRDefault="00E14568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14:paraId="357E1639" w14:textId="77777777" w:rsidR="00E14568" w:rsidRDefault="00000000">
            <w:pPr>
              <w:pStyle w:val="Standard"/>
              <w:spacing w:after="255"/>
              <w:ind w:left="13"/>
            </w:pP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Poste habituellement occupé* :      </w:t>
            </w:r>
            <w:r>
              <w:rPr>
                <w:rStyle w:val="Policepardfaut1"/>
                <w:rFonts w:ascii="Calibri" w:eastAsia="Arial" w:hAnsi="Calibri" w:cs="Arial"/>
                <w:sz w:val="48"/>
              </w:rPr>
              <w:t>□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gardien                      </w:t>
            </w:r>
            <w:r>
              <w:rPr>
                <w:rStyle w:val="Policepardfaut1"/>
                <w:rFonts w:ascii="Calibri" w:eastAsia="Arial" w:hAnsi="Calibri" w:cs="Arial"/>
                <w:sz w:val="48"/>
              </w:rPr>
              <w:t>□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arrière latéral                 </w:t>
            </w:r>
            <w:r>
              <w:rPr>
                <w:rStyle w:val="Policepardfaut1"/>
                <w:rFonts w:ascii="Calibri" w:eastAsia="Arial" w:hAnsi="Calibri" w:cs="Arial"/>
                <w:sz w:val="48"/>
              </w:rPr>
              <w:t>□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>arrière central</w:t>
            </w:r>
          </w:p>
          <w:p w14:paraId="41274879" w14:textId="77777777" w:rsidR="00E14568" w:rsidRDefault="00000000">
            <w:pPr>
              <w:pStyle w:val="Normal1"/>
              <w:spacing w:after="221"/>
              <w:ind w:left="13"/>
            </w:pPr>
            <w:r>
              <w:rPr>
                <w:rStyle w:val="Policepardfaut1"/>
                <w:rFonts w:eastAsia="Arial" w:cs="Arial"/>
                <w:sz w:val="48"/>
              </w:rPr>
              <w:t xml:space="preserve">                       □</w:t>
            </w:r>
            <w:r>
              <w:rPr>
                <w:rStyle w:val="Policepardfaut1"/>
                <w:rFonts w:eastAsia="Arial" w:cs="Arial"/>
                <w:sz w:val="20"/>
              </w:rPr>
              <w:t xml:space="preserve">Milieu défensif </w:t>
            </w:r>
            <w:r>
              <w:rPr>
                <w:rStyle w:val="Policepardfaut1"/>
                <w:rFonts w:eastAsia="Arial" w:cs="Arial"/>
                <w:position w:val="-22"/>
                <w:sz w:val="31"/>
              </w:rPr>
              <w:t xml:space="preserve">           </w:t>
            </w:r>
            <w:r>
              <w:rPr>
                <w:rStyle w:val="Policepardfaut1"/>
                <w:rFonts w:eastAsia="Arial" w:cs="Arial"/>
                <w:sz w:val="48"/>
              </w:rPr>
              <w:t>□</w:t>
            </w:r>
            <w:r>
              <w:rPr>
                <w:rStyle w:val="Policepardfaut1"/>
                <w:rFonts w:eastAsia="Arial" w:cs="Arial"/>
                <w:sz w:val="20"/>
              </w:rPr>
              <w:t>milieu offensif</w:t>
            </w:r>
            <w:r>
              <w:rPr>
                <w:rStyle w:val="Policepardfaut1"/>
                <w:rFonts w:eastAsia="Arial" w:cs="Arial"/>
                <w:sz w:val="48"/>
              </w:rPr>
              <w:t xml:space="preserve">      □</w:t>
            </w:r>
            <w:r>
              <w:rPr>
                <w:rStyle w:val="Policepardfaut1"/>
                <w:rFonts w:eastAsia="Arial" w:cs="Arial"/>
                <w:sz w:val="20"/>
              </w:rPr>
              <w:t>attaquant</w:t>
            </w:r>
          </w:p>
          <w:p w14:paraId="1B14138A" w14:textId="77777777" w:rsidR="00E14568" w:rsidRDefault="00000000">
            <w:pPr>
              <w:pStyle w:val="Normal1"/>
              <w:ind w:left="13"/>
            </w:pPr>
            <w:r>
              <w:rPr>
                <w:rStyle w:val="Policepardfaut1"/>
                <w:rFonts w:eastAsia="Arial" w:cs="Arial"/>
                <w:sz w:val="48"/>
              </w:rPr>
              <w:t xml:space="preserve">                       □</w:t>
            </w:r>
            <w:r>
              <w:rPr>
                <w:rStyle w:val="Policepardfaut1"/>
                <w:rFonts w:eastAsia="Arial" w:cs="Arial"/>
                <w:sz w:val="20"/>
              </w:rPr>
              <w:t xml:space="preserve">Droitier                        </w:t>
            </w:r>
            <w:r>
              <w:rPr>
                <w:rStyle w:val="Policepardfaut1"/>
                <w:rFonts w:eastAsia="Arial" w:cs="Arial"/>
                <w:sz w:val="48"/>
              </w:rPr>
              <w:t>□</w:t>
            </w:r>
            <w:r>
              <w:rPr>
                <w:rStyle w:val="Policepardfaut1"/>
                <w:rFonts w:eastAsia="Arial" w:cs="Arial"/>
                <w:sz w:val="20"/>
              </w:rPr>
              <w:t>gaucher</w:t>
            </w:r>
          </w:p>
          <w:p w14:paraId="6C3E56D8" w14:textId="77777777" w:rsidR="00E14568" w:rsidRDefault="00E14568">
            <w:pPr>
              <w:pStyle w:val="Normal1"/>
              <w:ind w:left="13"/>
            </w:pPr>
          </w:p>
          <w:p w14:paraId="2E9681C6" w14:textId="77777777" w:rsidR="00E14568" w:rsidRDefault="00000000">
            <w:pPr>
              <w:pStyle w:val="Normal1"/>
              <w:ind w:left="13"/>
            </w:pPr>
            <w:r>
              <w:rPr>
                <w:rStyle w:val="Policepardfaut1"/>
                <w:rFonts w:eastAsia="Arial" w:cs="Arial"/>
                <w:b/>
                <w:sz w:val="16"/>
              </w:rPr>
              <w:t>*si plusieurs postes occupés, numéroter par ordre de priorité</w:t>
            </w:r>
          </w:p>
          <w:p w14:paraId="5EFD5295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37560D2C" w14:textId="77777777" w:rsidR="00E14568" w:rsidRDefault="00E14568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</w:tbl>
    <w:p w14:paraId="024565A8" w14:textId="77777777" w:rsidR="00E14568" w:rsidRDefault="00E14568">
      <w:pPr>
        <w:pStyle w:val="Default"/>
        <w:jc w:val="center"/>
        <w:rPr>
          <w:b/>
          <w:sz w:val="28"/>
        </w:rPr>
      </w:pPr>
    </w:p>
    <w:p w14:paraId="3B597CD4" w14:textId="77777777" w:rsidR="00E14568" w:rsidRDefault="00E14568">
      <w:pPr>
        <w:pStyle w:val="Default"/>
        <w:jc w:val="center"/>
        <w:rPr>
          <w:b/>
          <w:sz w:val="28"/>
        </w:rPr>
      </w:pPr>
    </w:p>
    <w:p w14:paraId="73169D98" w14:textId="77777777" w:rsidR="00E14568" w:rsidRDefault="0000000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Avis du chef d’établissement où le candidat est scolarisé actuellement :</w:t>
      </w:r>
    </w:p>
    <w:p w14:paraId="45A8B320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73ECA378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5848326C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64C32E93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2EDEB956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3178DC5A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04AA46CF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14:paraId="136B2C13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14:paraId="11868336" w14:textId="77777777" w:rsidR="00E14568" w:rsidRDefault="0000000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Date et signature :</w:t>
      </w:r>
    </w:p>
    <w:p w14:paraId="70646BD5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14:paraId="5789B394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14:paraId="58BB0F81" w14:textId="77777777" w:rsidR="00E14568" w:rsidRDefault="00E14568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14:paraId="1B4EA06E" w14:textId="77777777" w:rsidR="00E14568" w:rsidRDefault="00E14568">
      <w:pPr>
        <w:pStyle w:val="Default"/>
        <w:rPr>
          <w:rFonts w:ascii="Calibri" w:hAnsi="Calibri" w:cs="Calibri"/>
        </w:rPr>
      </w:pPr>
    </w:p>
    <w:p w14:paraId="326D6A43" w14:textId="77777777" w:rsidR="00E14568" w:rsidRDefault="00E14568">
      <w:pPr>
        <w:pStyle w:val="Default"/>
        <w:rPr>
          <w:rFonts w:ascii="Calibri" w:hAnsi="Calibri" w:cs="Calibri"/>
        </w:rPr>
      </w:pPr>
    </w:p>
    <w:p w14:paraId="2A925F10" w14:textId="77777777" w:rsidR="00E14568" w:rsidRDefault="00E14568">
      <w:pPr>
        <w:pStyle w:val="Default"/>
        <w:rPr>
          <w:rFonts w:ascii="Calibri" w:hAnsi="Calibri" w:cs="Calibri"/>
        </w:rPr>
      </w:pPr>
    </w:p>
    <w:p w14:paraId="4C55B0AB" w14:textId="77777777" w:rsidR="00E14568" w:rsidRDefault="00E14568">
      <w:pPr>
        <w:pStyle w:val="Default"/>
        <w:rPr>
          <w:rFonts w:ascii="Calibri" w:hAnsi="Calibri" w:cs="Calibri"/>
        </w:rPr>
      </w:pPr>
    </w:p>
    <w:p w14:paraId="0E677162" w14:textId="77777777" w:rsidR="00E14568" w:rsidRDefault="00E14568">
      <w:pPr>
        <w:pStyle w:val="Default"/>
        <w:rPr>
          <w:rFonts w:ascii="Calibri" w:hAnsi="Calibri" w:cs="Calibri"/>
        </w:rPr>
      </w:pPr>
    </w:p>
    <w:p w14:paraId="3175673D" w14:textId="77777777" w:rsidR="00E14568" w:rsidRDefault="00E14568">
      <w:pPr>
        <w:pStyle w:val="Default"/>
        <w:rPr>
          <w:rFonts w:ascii="Calibri" w:hAnsi="Calibri" w:cs="Calibri"/>
        </w:rPr>
      </w:pPr>
    </w:p>
    <w:p w14:paraId="00065034" w14:textId="77777777" w:rsidR="00E14568" w:rsidRDefault="00000000">
      <w:pPr>
        <w:pStyle w:val="Standard"/>
        <w:tabs>
          <w:tab w:val="center" w:pos="4038"/>
        </w:tabs>
        <w:spacing w:after="1"/>
        <w:ind w:left="-15"/>
      </w:pPr>
      <w:r>
        <w:rPr>
          <w:rStyle w:val="Policepardfaut1"/>
          <w:rFonts w:ascii="Calibri" w:eastAsia="Arial" w:hAnsi="Calibri" w:cs="Arial"/>
        </w:rPr>
        <w:t>Fait à …………………………………</w:t>
      </w:r>
      <w:proofErr w:type="gramStart"/>
      <w:r>
        <w:rPr>
          <w:rStyle w:val="Policepardfaut1"/>
          <w:rFonts w:ascii="Calibri" w:eastAsia="Arial" w:hAnsi="Calibri" w:cs="Arial"/>
        </w:rPr>
        <w:t>…….</w:t>
      </w:r>
      <w:proofErr w:type="gramEnd"/>
      <w:r>
        <w:rPr>
          <w:rStyle w:val="Policepardfaut1"/>
          <w:rFonts w:ascii="Calibri" w:eastAsia="Arial" w:hAnsi="Calibri" w:cs="Arial"/>
        </w:rPr>
        <w:t>, le ……………………………..2024</w:t>
      </w:r>
    </w:p>
    <w:p w14:paraId="0D3F817B" w14:textId="77777777" w:rsidR="00E14568" w:rsidRDefault="00000000">
      <w:pPr>
        <w:pStyle w:val="Normal1"/>
      </w:pPr>
      <w:r>
        <w:rPr>
          <w:rStyle w:val="Policepardfaut1"/>
          <w:rFonts w:eastAsia="Arial" w:cs="Arial"/>
        </w:rPr>
        <w:t xml:space="preserve"> </w:t>
      </w:r>
    </w:p>
    <w:p w14:paraId="58571411" w14:textId="77777777" w:rsidR="00E14568" w:rsidRDefault="00000000">
      <w:pPr>
        <w:pStyle w:val="Normal1"/>
      </w:pPr>
      <w:r>
        <w:rPr>
          <w:rStyle w:val="Policepardfaut1"/>
          <w:rFonts w:eastAsia="Arial" w:cs="Arial"/>
        </w:rPr>
        <w:t xml:space="preserve"> </w:t>
      </w:r>
    </w:p>
    <w:p w14:paraId="1FA9A324" w14:textId="77777777" w:rsidR="00E14568" w:rsidRDefault="00000000">
      <w:pPr>
        <w:pStyle w:val="Normal1"/>
        <w:tabs>
          <w:tab w:val="center" w:pos="1597"/>
          <w:tab w:val="center" w:pos="2817"/>
          <w:tab w:val="center" w:pos="3526"/>
          <w:tab w:val="center" w:pos="4234"/>
          <w:tab w:val="center" w:pos="4942"/>
          <w:tab w:val="center" w:pos="5650"/>
          <w:tab w:val="center" w:pos="6358"/>
          <w:tab w:val="center" w:pos="7066"/>
          <w:tab w:val="center" w:pos="8776"/>
        </w:tabs>
        <w:spacing w:after="1"/>
        <w:ind w:left="-15"/>
      </w:pPr>
      <w:r>
        <w:rPr>
          <w:rStyle w:val="Policepardfaut1"/>
          <w:rFonts w:eastAsia="Arial" w:cs="Arial"/>
        </w:rPr>
        <w:t xml:space="preserve"> </w:t>
      </w:r>
      <w:r>
        <w:rPr>
          <w:rStyle w:val="Policepardfaut1"/>
          <w:rFonts w:eastAsia="Arial" w:cs="Arial"/>
        </w:rPr>
        <w:tab/>
        <w:t xml:space="preserve">Signature de l’élève,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>Signature des parents,</w:t>
      </w:r>
    </w:p>
    <w:p w14:paraId="49E470F9" w14:textId="77777777" w:rsidR="00E14568" w:rsidRDefault="00000000">
      <w:pPr>
        <w:pStyle w:val="Normal1"/>
      </w:pPr>
      <w:r>
        <w:rPr>
          <w:rStyle w:val="Policepardfaut1"/>
          <w:rFonts w:eastAsia="Arial" w:cs="Arial"/>
        </w:rPr>
        <w:t xml:space="preserve"> </w:t>
      </w:r>
    </w:p>
    <w:p w14:paraId="5BCED294" w14:textId="77777777" w:rsidR="00E14568" w:rsidRDefault="00000000">
      <w:pPr>
        <w:pStyle w:val="Normal1"/>
      </w:pPr>
      <w:r>
        <w:rPr>
          <w:rStyle w:val="Policepardfaut1"/>
          <w:rFonts w:ascii="Liberation Serif" w:eastAsia="Arial" w:hAnsi="Liberation Serif" w:cs="Arial"/>
        </w:rPr>
        <w:t xml:space="preserve"> </w:t>
      </w:r>
    </w:p>
    <w:p w14:paraId="2871549B" w14:textId="77777777" w:rsidR="00E14568" w:rsidRDefault="00E14568">
      <w:pPr>
        <w:pStyle w:val="Normal1"/>
      </w:pPr>
    </w:p>
    <w:p w14:paraId="1EC773CF" w14:textId="77777777" w:rsidR="00E14568" w:rsidRDefault="00E14568">
      <w:pPr>
        <w:pStyle w:val="Normal1"/>
      </w:pPr>
    </w:p>
    <w:p w14:paraId="64B29A33" w14:textId="77777777" w:rsidR="00E14568" w:rsidRDefault="00000000">
      <w:pPr>
        <w:pStyle w:val="Normal1"/>
        <w:spacing w:after="19"/>
        <w:jc w:val="both"/>
      </w:pPr>
      <w:r>
        <w:rPr>
          <w:rStyle w:val="Policepardfaut1"/>
          <w:rFonts w:ascii="Liberation Serif" w:eastAsia="Arial" w:hAnsi="Liberation Serif" w:cs="Arial"/>
        </w:rPr>
        <w:t xml:space="preserve">La journée de détection aura lieu le mercredi 5 juin à </w:t>
      </w:r>
      <w:proofErr w:type="spellStart"/>
      <w:r>
        <w:rPr>
          <w:rStyle w:val="Policepardfaut1"/>
          <w:rFonts w:ascii="Liberation Serif" w:eastAsia="Arial" w:hAnsi="Liberation Serif" w:cs="Arial"/>
        </w:rPr>
        <w:t>Paron</w:t>
      </w:r>
      <w:proofErr w:type="spellEnd"/>
      <w:r>
        <w:rPr>
          <w:rStyle w:val="Policepardfaut1"/>
          <w:rFonts w:ascii="Liberation Serif" w:eastAsia="Arial" w:hAnsi="Liberation Serif" w:cs="Arial"/>
        </w:rPr>
        <w:t xml:space="preserve"> </w:t>
      </w:r>
      <w:proofErr w:type="gramStart"/>
      <w:r>
        <w:rPr>
          <w:rStyle w:val="Policepardfaut1"/>
          <w:rFonts w:ascii="Liberation Serif" w:eastAsia="Arial" w:hAnsi="Liberation Serif" w:cs="Arial"/>
        </w:rPr>
        <w:t>sud  de</w:t>
      </w:r>
      <w:proofErr w:type="gramEnd"/>
      <w:r>
        <w:rPr>
          <w:rStyle w:val="Policepardfaut1"/>
          <w:rFonts w:ascii="Liberation Serif" w:eastAsia="Arial" w:hAnsi="Liberation Serif" w:cs="Arial"/>
        </w:rPr>
        <w:t xml:space="preserve"> 13h30 à17h00. Les vestiaires seront ouverts à partir de 13h00. Chaque participant doit amener ses affaires de football (chaussures pour terrain synthétique et terrain herbe</w:t>
      </w:r>
      <w:proofErr w:type="gramStart"/>
      <w:r>
        <w:rPr>
          <w:rStyle w:val="Policepardfaut1"/>
          <w:rFonts w:ascii="Liberation Serif" w:eastAsia="Arial" w:hAnsi="Liberation Serif" w:cs="Arial"/>
        </w:rPr>
        <w:t>),  et</w:t>
      </w:r>
      <w:proofErr w:type="gramEnd"/>
      <w:r>
        <w:rPr>
          <w:rStyle w:val="Policepardfaut1"/>
          <w:rFonts w:ascii="Liberation Serif" w:eastAsia="Arial" w:hAnsi="Liberation Serif" w:cs="Arial"/>
        </w:rPr>
        <w:t xml:space="preserve"> une bouteille d’eau.</w:t>
      </w:r>
    </w:p>
    <w:p w14:paraId="32D273BD" w14:textId="77777777" w:rsidR="00E14568" w:rsidRDefault="00000000">
      <w:pPr>
        <w:pStyle w:val="Normal1"/>
        <w:spacing w:after="19"/>
        <w:jc w:val="both"/>
      </w:pPr>
      <w:r>
        <w:rPr>
          <w:rStyle w:val="Policepardfaut1"/>
          <w:rFonts w:ascii="Liberation Serif" w:eastAsia="Arial" w:hAnsi="Liberation Serif" w:cs="Arial"/>
        </w:rPr>
        <w:t xml:space="preserve">Il est très important de contacter un des sites du lycée JBLT pour se </w:t>
      </w:r>
      <w:proofErr w:type="spellStart"/>
      <w:r>
        <w:rPr>
          <w:rStyle w:val="Policepardfaut1"/>
          <w:rFonts w:ascii="Liberation Serif" w:eastAsia="Arial" w:hAnsi="Liberation Serif" w:cs="Arial"/>
        </w:rPr>
        <w:t>pré-inscrire</w:t>
      </w:r>
      <w:proofErr w:type="spellEnd"/>
      <w:r>
        <w:rPr>
          <w:rStyle w:val="Policepardfaut1"/>
          <w:rFonts w:ascii="Liberation Serif" w:eastAsia="Arial" w:hAnsi="Liberation Serif" w:cs="Arial"/>
        </w:rPr>
        <w:t xml:space="preserve"> le plus vite possible bien avant cette journée de détection et pour vérifier qu’il y a bien des places dans les filières souhaitées (Général pour Notre Dame des Marais, Professionnel pour Saint-Joseph et Edmond Michelet). Dans le cas contraire, votre enfant peut être sélectionné à la section mais refusé au lycée par manque de place dans la filière souhaitée.</w:t>
      </w:r>
    </w:p>
    <w:p w14:paraId="4EAEF200" w14:textId="77777777" w:rsidR="00E14568" w:rsidRDefault="00000000">
      <w:pPr>
        <w:pStyle w:val="Normal1"/>
        <w:spacing w:after="19"/>
        <w:jc w:val="both"/>
      </w:pPr>
      <w:r>
        <w:rPr>
          <w:rStyle w:val="Policepardfaut1"/>
          <w:rFonts w:ascii="Liberation Serif" w:eastAsia="Arial" w:hAnsi="Liberation Serif" w:cs="Arial"/>
        </w:rPr>
        <w:t>Pour les élèves sélectionnés et entrant dans la section, une participation de 90 euros pour les éducateurs, le transport et les équipements sportifs sera demandée aux familles pour l’année scolaire.</w:t>
      </w:r>
    </w:p>
    <w:sectPr w:rsidR="00E145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A3CC" w14:textId="77777777" w:rsidR="009233D9" w:rsidRDefault="009233D9">
      <w:r>
        <w:separator/>
      </w:r>
    </w:p>
  </w:endnote>
  <w:endnote w:type="continuationSeparator" w:id="0">
    <w:p w14:paraId="3593BDC8" w14:textId="77777777" w:rsidR="009233D9" w:rsidRDefault="009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7746" w14:textId="77777777" w:rsidR="009233D9" w:rsidRDefault="009233D9">
      <w:r>
        <w:rPr>
          <w:color w:val="000000"/>
        </w:rPr>
        <w:separator/>
      </w:r>
    </w:p>
  </w:footnote>
  <w:footnote w:type="continuationSeparator" w:id="0">
    <w:p w14:paraId="5E2DEB4B" w14:textId="77777777" w:rsidR="009233D9" w:rsidRDefault="0092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121"/>
    <w:multiLevelType w:val="multilevel"/>
    <w:tmpl w:val="6FAC9D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541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4568"/>
    <w:rsid w:val="00030EC8"/>
    <w:rsid w:val="002776FD"/>
    <w:rsid w:val="0049673D"/>
    <w:rsid w:val="009233D9"/>
    <w:rsid w:val="00E1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73DF"/>
  <w15:docId w15:val="{373F3A4E-54C8-4003-A607-E147A79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Liberation Serif" w:eastAsia="NSimSun" w:hAnsi="Liberation Serif" w:cs="Mangal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2">
    <w:name w:val="Normal2"/>
    <w:pPr>
      <w:spacing w:line="100" w:lineRule="atLeast"/>
    </w:pPr>
    <w:rPr>
      <w:rFonts w:eastAsia="SimSun" w:cs="Lucida Sans"/>
      <w:kern w:val="3"/>
      <w:szCs w:val="24"/>
      <w:lang w:eastAsia="hi-IN" w:bidi="hi-IN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widowControl/>
      <w:spacing w:line="100" w:lineRule="atLeast"/>
    </w:pPr>
    <w:rPr>
      <w:rFonts w:ascii="Arial" w:eastAsia="NSimSun" w:hAnsi="Arial" w:cs="Mangal"/>
      <w:color w:val="000000"/>
      <w:kern w:val="3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al1">
    <w:name w:val="Normal1"/>
    <w:pPr>
      <w:widowControl/>
      <w:spacing w:line="100" w:lineRule="atLeast"/>
    </w:pPr>
    <w:rPr>
      <w:rFonts w:ascii="Calibri" w:eastAsia="Calibri" w:hAnsi="Calibri" w:cs="Calibri"/>
      <w:color w:val="000000"/>
      <w:kern w:val="3"/>
      <w:szCs w:val="24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gohier</dc:creator>
  <cp:lastModifiedBy>LEBEAUPIN Vincent</cp:lastModifiedBy>
  <cp:revision>3</cp:revision>
  <cp:lastPrinted>2024-01-17T10:50:00Z</cp:lastPrinted>
  <dcterms:created xsi:type="dcterms:W3CDTF">2024-01-17T10:49:00Z</dcterms:created>
  <dcterms:modified xsi:type="dcterms:W3CDTF">2024-01-17T10:54:00Z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