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24243203"/>
    <w:p w14:paraId="28909ECE" w14:textId="77777777" w:rsidR="00242B65" w:rsidRDefault="00A467F5" w:rsidP="31E938A0">
      <w:pPr>
        <w:ind w:left="1843"/>
        <w:rPr>
          <w:rFonts w:ascii="Engravers MT" w:hAnsi="Engravers MT"/>
          <w:b/>
          <w:bCs/>
          <w:color w:val="0070C0"/>
        </w:rPr>
      </w:pPr>
      <w:r>
        <w:rPr>
          <w:noProof/>
          <w:lang w:eastAsia="fr-FR"/>
        </w:rPr>
        <mc:AlternateContent>
          <mc:Choice Requires="wps">
            <w:drawing>
              <wp:anchor distT="0" distB="0" distL="114300" distR="114300" simplePos="0" relativeHeight="251659264" behindDoc="1" locked="0" layoutInCell="1" allowOverlap="1" wp14:anchorId="20E2F52C" wp14:editId="3DE46C9B">
                <wp:simplePos x="0" y="0"/>
                <wp:positionH relativeFrom="margin">
                  <wp:align>left</wp:align>
                </wp:positionH>
                <wp:positionV relativeFrom="paragraph">
                  <wp:posOffset>-1798</wp:posOffset>
                </wp:positionV>
                <wp:extent cx="1162050" cy="2126512"/>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162050" cy="2126512"/>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66512D04">
              <v:rect id="Rectangle 1" style="position:absolute;margin-left:0;margin-top:-.15pt;width:91.5pt;height:167.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70c0" strokecolor="#41719c" strokeweight="1pt" w14:anchorId="304EE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">
                <w10:wrap anchorx="margin"/>
              </v:rect>
            </w:pict>
          </mc:Fallback>
        </mc:AlternateContent>
      </w:r>
      <w:r w:rsidR="00D71B3C">
        <w:rPr>
          <w:noProof/>
          <w:lang w:eastAsia="fr-FR"/>
        </w:rPr>
        <w:drawing>
          <wp:anchor distT="0" distB="0" distL="114300" distR="114300" simplePos="0" relativeHeight="251661312" behindDoc="0" locked="0" layoutInCell="1" allowOverlap="1" wp14:anchorId="7F27450E" wp14:editId="2091269E">
            <wp:simplePos x="0" y="0"/>
            <wp:positionH relativeFrom="margin">
              <wp:posOffset>180975</wp:posOffset>
            </wp:positionH>
            <wp:positionV relativeFrom="paragraph">
              <wp:posOffset>190500</wp:posOffset>
            </wp:positionV>
            <wp:extent cx="829945" cy="866775"/>
            <wp:effectExtent l="0" t="0" r="825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945" cy="866775"/>
                    </a:xfrm>
                    <a:prstGeom prst="rect">
                      <a:avLst/>
                    </a:prstGeom>
                  </pic:spPr>
                </pic:pic>
              </a:graphicData>
            </a:graphic>
            <wp14:sizeRelH relativeFrom="page">
              <wp14:pctWidth>0</wp14:pctWidth>
            </wp14:sizeRelH>
            <wp14:sizeRelV relativeFrom="page">
              <wp14:pctHeight>0</wp14:pctHeight>
            </wp14:sizeRelV>
          </wp:anchor>
        </w:drawing>
      </w:r>
      <w:r w:rsidR="00D71B3C">
        <w:tab/>
      </w:r>
      <w:r w:rsidR="00D71B3C">
        <w:tab/>
      </w:r>
      <w:r w:rsidR="00D71B3C" w:rsidRPr="44E627D0">
        <w:rPr>
          <w:rFonts w:ascii="Engravers MT" w:hAnsi="Engravers MT"/>
          <w:b/>
          <w:bCs/>
          <w:color w:val="0070C0"/>
        </w:rPr>
        <w:t>Pôle Formation CONTINUE et APPRENTISSAGE</w:t>
      </w:r>
    </w:p>
    <w:p w14:paraId="4F290041" w14:textId="77777777" w:rsidR="00000609" w:rsidRDefault="00000609" w:rsidP="00000609">
      <w:pPr>
        <w:ind w:left="1843"/>
        <w:rPr>
          <w:rFonts w:ascii="Engravers MT" w:hAnsi="Engravers MT"/>
          <w:b/>
          <w:color w:val="0070C0"/>
        </w:rPr>
      </w:pPr>
      <w:r>
        <w:rPr>
          <w:rFonts w:ascii="Engravers MT" w:hAnsi="Engravers MT"/>
          <w:b/>
          <w:noProof/>
          <w:color w:val="0070C0"/>
          <w:lang w:eastAsia="fr-FR"/>
        </w:rPr>
        <mc:AlternateContent>
          <mc:Choice Requires="wps">
            <w:drawing>
              <wp:anchor distT="0" distB="0" distL="114300" distR="114300" simplePos="0" relativeHeight="251664384" behindDoc="0" locked="0" layoutInCell="1" allowOverlap="1" wp14:anchorId="7B83510A" wp14:editId="77C8DE12">
                <wp:simplePos x="0" y="0"/>
                <wp:positionH relativeFrom="column">
                  <wp:posOffset>1181100</wp:posOffset>
                </wp:positionH>
                <wp:positionV relativeFrom="paragraph">
                  <wp:posOffset>66040</wp:posOffset>
                </wp:positionV>
                <wp:extent cx="5486400" cy="9525"/>
                <wp:effectExtent l="19050" t="19050" r="19050" b="28575"/>
                <wp:wrapNone/>
                <wp:docPr id="5" name="Connecteur droit 5"/>
                <wp:cNvGraphicFramePr/>
                <a:graphic xmlns:a="http://schemas.openxmlformats.org/drawingml/2006/main">
                  <a:graphicData uri="http://schemas.microsoft.com/office/word/2010/wordprocessingShape">
                    <wps:wsp>
                      <wps:cNvCnPr/>
                      <wps:spPr>
                        <a:xfrm flipV="1">
                          <a:off x="0" y="0"/>
                          <a:ext cx="5486400" cy="9525"/>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7C90CFFA">
              <v:line id="Connecteur droit 5"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8]" strokeweight="3pt" from="93pt,5.2pt" to="525pt,5.95pt" w14:anchorId="6DDDA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">
                <v:stroke joinstyle="miter"/>
              </v:line>
            </w:pict>
          </mc:Fallback>
        </mc:AlternateContent>
      </w:r>
    </w:p>
    <w:tbl>
      <w:tblPr>
        <w:tblStyle w:val="Grilledutableau"/>
        <w:tblpPr w:leftFromText="141" w:rightFromText="141" w:vertAnchor="text" w:horzAnchor="margin" w:tblpXSpec="right" w:tblpY="-7"/>
        <w:tblW w:w="0" w:type="auto"/>
        <w:tblLook w:val="04A0" w:firstRow="1" w:lastRow="0" w:firstColumn="1" w:lastColumn="0" w:noHBand="0" w:noVBand="1"/>
      </w:tblPr>
      <w:tblGrid>
        <w:gridCol w:w="4957"/>
        <w:gridCol w:w="3516"/>
      </w:tblGrid>
      <w:tr w:rsidR="002B5457" w14:paraId="2D4B44FF" w14:textId="77777777" w:rsidTr="44E627D0">
        <w:trPr>
          <w:trHeight w:val="1980"/>
        </w:trPr>
        <w:tc>
          <w:tcPr>
            <w:tcW w:w="4957" w:type="dxa"/>
          </w:tcPr>
          <w:p w14:paraId="58CF8368" w14:textId="77777777" w:rsidR="00C30922" w:rsidRDefault="00C30922" w:rsidP="00C30922">
            <w:pPr>
              <w:spacing w:before="120" w:after="120"/>
              <w:jc w:val="center"/>
              <w:rPr>
                <w:rFonts w:cstheme="minorHAnsi"/>
                <w:b/>
                <w:color w:val="ED7D31" w:themeColor="accent2"/>
                <w:sz w:val="40"/>
                <w:szCs w:val="40"/>
              </w:rPr>
            </w:pPr>
            <w:r>
              <w:rPr>
                <w:rFonts w:cstheme="minorHAnsi"/>
                <w:b/>
                <w:color w:val="ED7D31" w:themeColor="accent2"/>
                <w:sz w:val="40"/>
                <w:szCs w:val="40"/>
              </w:rPr>
              <w:t xml:space="preserve">DE </w:t>
            </w:r>
          </w:p>
          <w:p w14:paraId="68EB53C2" w14:textId="77777777" w:rsidR="009D5457" w:rsidRDefault="00C30922" w:rsidP="00C30922">
            <w:pPr>
              <w:spacing w:before="120" w:after="120"/>
              <w:jc w:val="center"/>
              <w:rPr>
                <w:rFonts w:cstheme="minorHAnsi"/>
                <w:sz w:val="32"/>
                <w:szCs w:val="40"/>
              </w:rPr>
            </w:pPr>
            <w:r>
              <w:rPr>
                <w:rFonts w:cstheme="minorHAnsi"/>
                <w:b/>
                <w:color w:val="ED7D31" w:themeColor="accent2"/>
                <w:sz w:val="40"/>
                <w:szCs w:val="40"/>
              </w:rPr>
              <w:t>Auxiliaire de Puériculture</w:t>
            </w:r>
            <w:r w:rsidR="00B664E4">
              <w:rPr>
                <w:rFonts w:cstheme="minorHAnsi"/>
                <w:sz w:val="32"/>
                <w:szCs w:val="40"/>
              </w:rPr>
              <w:t xml:space="preserve"> </w:t>
            </w:r>
          </w:p>
          <w:p w14:paraId="392A6C19" w14:textId="32F3E211" w:rsidR="00A53C77" w:rsidRPr="001F37DF" w:rsidRDefault="009D5457" w:rsidP="00A53C77">
            <w:pPr>
              <w:spacing w:before="120" w:after="120"/>
              <w:jc w:val="center"/>
              <w:rPr>
                <w:rFonts w:cstheme="minorHAnsi"/>
                <w:sz w:val="32"/>
                <w:szCs w:val="40"/>
              </w:rPr>
            </w:pPr>
            <w:r w:rsidRPr="00A467F5">
              <w:rPr>
                <w:rFonts w:cstheme="minorHAnsi"/>
                <w:b/>
                <w:sz w:val="32"/>
                <w:szCs w:val="32"/>
                <w:u w:val="single"/>
              </w:rPr>
              <w:t>D</w:t>
            </w:r>
            <w:r w:rsidR="00A53C77">
              <w:rPr>
                <w:rFonts w:cstheme="minorHAnsi"/>
                <w:b/>
                <w:sz w:val="32"/>
                <w:szCs w:val="32"/>
                <w:u w:val="single"/>
              </w:rPr>
              <w:t>ossier</w:t>
            </w:r>
            <w:r w:rsidRPr="00A467F5">
              <w:rPr>
                <w:rFonts w:cstheme="minorHAnsi"/>
                <w:b/>
                <w:sz w:val="32"/>
                <w:szCs w:val="32"/>
                <w:u w:val="single"/>
              </w:rPr>
              <w:t xml:space="preserve"> d</w:t>
            </w:r>
            <w:r w:rsidR="00A53C77">
              <w:rPr>
                <w:rFonts w:cstheme="minorHAnsi"/>
                <w:b/>
                <w:sz w:val="32"/>
                <w:szCs w:val="32"/>
                <w:u w:val="single"/>
              </w:rPr>
              <w:t>’inscription en apprentissage</w:t>
            </w:r>
          </w:p>
        </w:tc>
        <w:tc>
          <w:tcPr>
            <w:tcW w:w="3516" w:type="dxa"/>
          </w:tcPr>
          <w:p w14:paraId="2B81CABB" w14:textId="7A97CF8F" w:rsidR="002B5457" w:rsidRPr="00201CD6" w:rsidRDefault="002B5457" w:rsidP="44E627D0">
            <w:pPr>
              <w:jc w:val="center"/>
              <w:rPr>
                <w:rFonts w:ascii="Californian FB" w:hAnsi="Californian FB"/>
                <w:b/>
                <w:bCs/>
                <w:color w:val="ED7D31" w:themeColor="accent2"/>
                <w:sz w:val="36"/>
                <w:szCs w:val="36"/>
              </w:rPr>
            </w:pPr>
            <w:r w:rsidRPr="00201CD6">
              <w:rPr>
                <w:rFonts w:ascii="Corbel" w:eastAsia="SimSun" w:hAnsi="Corbel" w:cs="Times New Roman"/>
                <w:b/>
                <w:noProof/>
                <w:color w:val="ED7D31" w:themeColor="accent2"/>
                <w:sz w:val="36"/>
                <w:szCs w:val="36"/>
                <w:lang w:eastAsia="fr-FR"/>
              </w:rPr>
              <mc:AlternateContent>
                <mc:Choice Requires="wps">
                  <w:drawing>
                    <wp:anchor distT="45720" distB="45720" distL="114300" distR="114300" simplePos="0" relativeHeight="251657728" behindDoc="0" locked="0" layoutInCell="1" allowOverlap="1" wp14:anchorId="6FFC590A" wp14:editId="3EF0C241">
                      <wp:simplePos x="0" y="0"/>
                      <wp:positionH relativeFrom="column">
                        <wp:posOffset>-11694</wp:posOffset>
                      </wp:positionH>
                      <wp:positionV relativeFrom="paragraph">
                        <wp:posOffset>0</wp:posOffset>
                      </wp:positionV>
                      <wp:extent cx="2072640" cy="1165860"/>
                      <wp:effectExtent l="0" t="0" r="2286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165860"/>
                              </a:xfrm>
                              <a:prstGeom prst="rect">
                                <a:avLst/>
                              </a:prstGeom>
                              <a:solidFill>
                                <a:srgbClr val="FFFFFF"/>
                              </a:solidFill>
                              <a:ln w="9525">
                                <a:solidFill>
                                  <a:srgbClr val="000000"/>
                                </a:solidFill>
                                <a:miter lim="800000"/>
                                <a:headEnd/>
                                <a:tailEnd/>
                              </a:ln>
                            </wps:spPr>
                            <wps:txbx>
                              <w:txbxContent>
                                <w:p w14:paraId="5C22AA9A" w14:textId="77777777" w:rsidR="002B5457" w:rsidRPr="007E0149" w:rsidRDefault="005C095C" w:rsidP="002B5457">
                                  <w:pPr>
                                    <w:spacing w:after="0" w:line="240" w:lineRule="auto"/>
                                    <w:jc w:val="center"/>
                                    <w:rPr>
                                      <w:b/>
                                      <w:sz w:val="20"/>
                                      <w:szCs w:val="20"/>
                                    </w:rPr>
                                  </w:pPr>
                                  <w:proofErr w:type="gramStart"/>
                                  <w:r>
                                    <w:rPr>
                                      <w:b/>
                                      <w:sz w:val="20"/>
                                      <w:szCs w:val="20"/>
                                      <w:u w:val="single"/>
                                    </w:rPr>
                                    <w:t>C</w:t>
                                  </w:r>
                                  <w:r w:rsidR="002B5457" w:rsidRPr="007E0149">
                                    <w:rPr>
                                      <w:b/>
                                      <w:sz w:val="20"/>
                                      <w:szCs w:val="20"/>
                                      <w:u w:val="single"/>
                                    </w:rPr>
                                    <w:t>FA</w:t>
                                  </w:r>
                                  <w:r w:rsidR="002B5457" w:rsidRPr="007E0149">
                                    <w:rPr>
                                      <w:b/>
                                      <w:sz w:val="20"/>
                                      <w:szCs w:val="20"/>
                                    </w:rPr>
                                    <w:t>:</w:t>
                                  </w:r>
                                  <w:proofErr w:type="gramEnd"/>
                                </w:p>
                                <w:p w14:paraId="38F7C73D" w14:textId="77777777" w:rsidR="002B5457" w:rsidRPr="007E0149" w:rsidRDefault="002B5457" w:rsidP="002B5457">
                                  <w:pPr>
                                    <w:spacing w:after="0" w:line="240" w:lineRule="auto"/>
                                    <w:jc w:val="center"/>
                                    <w:rPr>
                                      <w:sz w:val="20"/>
                                      <w:szCs w:val="20"/>
                                    </w:rPr>
                                  </w:pPr>
                                  <w:r w:rsidRPr="007E0149">
                                    <w:rPr>
                                      <w:sz w:val="20"/>
                                      <w:szCs w:val="20"/>
                                    </w:rPr>
                                    <w:t>Lycée JB LE TAILLANDIER</w:t>
                                  </w:r>
                                </w:p>
                                <w:p w14:paraId="14A33B37" w14:textId="77777777" w:rsidR="002B5457" w:rsidRPr="007E0149" w:rsidRDefault="002B5457" w:rsidP="002B5457">
                                  <w:pPr>
                                    <w:spacing w:after="0" w:line="240" w:lineRule="auto"/>
                                    <w:rPr>
                                      <w:b/>
                                      <w:sz w:val="16"/>
                                      <w:szCs w:val="16"/>
                                    </w:rPr>
                                  </w:pPr>
                                  <w:r w:rsidRPr="007E0149">
                                    <w:rPr>
                                      <w:b/>
                                      <w:sz w:val="16"/>
                                      <w:szCs w:val="16"/>
                                    </w:rPr>
                                    <w:t>Pôle Formation Continue et Apprentissage</w:t>
                                  </w:r>
                                </w:p>
                                <w:p w14:paraId="55236E78" w14:textId="77777777" w:rsidR="002B5457" w:rsidRPr="007E0149" w:rsidRDefault="002B5457" w:rsidP="002B5457">
                                  <w:pPr>
                                    <w:spacing w:after="0" w:line="240" w:lineRule="auto"/>
                                    <w:rPr>
                                      <w:sz w:val="18"/>
                                      <w:szCs w:val="18"/>
                                    </w:rPr>
                                  </w:pPr>
                                  <w:r w:rsidRPr="007E0149">
                                    <w:rPr>
                                      <w:sz w:val="18"/>
                                      <w:szCs w:val="18"/>
                                    </w:rPr>
                                    <w:t>2 Bd Jean Monnet – 35300 FOUGERES</w:t>
                                  </w:r>
                                </w:p>
                                <w:p w14:paraId="4B51C1FE" w14:textId="77777777" w:rsidR="002B5457" w:rsidRPr="007E0149" w:rsidRDefault="002B5457" w:rsidP="002B5457">
                                  <w:pPr>
                                    <w:spacing w:after="0" w:line="240" w:lineRule="auto"/>
                                    <w:rPr>
                                      <w:sz w:val="16"/>
                                      <w:szCs w:val="16"/>
                                    </w:rPr>
                                  </w:pPr>
                                </w:p>
                                <w:p w14:paraId="1A8C034B" w14:textId="77777777" w:rsidR="002B5457" w:rsidRPr="007E0149" w:rsidRDefault="002B5457" w:rsidP="002B545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r:id="rId11" w:history="1">
                                    <w:r w:rsidRPr="007E0149">
                                      <w:rPr>
                                        <w:rStyle w:val="Lienhypertexte1"/>
                                        <w:i/>
                                        <w:color w:val="3A792B"/>
                                      </w:rPr>
                                      <w:t>poleformation@lycee-jblt.fr</w:t>
                                    </w:r>
                                  </w:hyperlink>
                                </w:p>
                                <w:p w14:paraId="08671BCE" w14:textId="1472C2DA" w:rsidR="002B5457" w:rsidRPr="007E0149" w:rsidRDefault="002B5457" w:rsidP="002B5457">
                                  <w:pPr>
                                    <w:spacing w:after="0" w:line="240" w:lineRule="auto"/>
                                  </w:pPr>
                                  <w:r w:rsidRPr="007E0149">
                                    <w:rPr>
                                      <w:rFonts w:ascii="Wingdings 2" w:eastAsia="Wingdings 2" w:hAnsi="Wingdings 2" w:cs="Wingdings 2"/>
                                      <w:b/>
                                      <w:i/>
                                    </w:rPr>
                                    <w:t>(</w:t>
                                  </w:r>
                                  <w:r w:rsidRPr="007E0149">
                                    <w:rPr>
                                      <w:b/>
                                      <w:i/>
                                    </w:rPr>
                                    <w:t xml:space="preserve"> :     </w:t>
                                  </w:r>
                                  <w:r w:rsidRPr="007E0149">
                                    <w:rPr>
                                      <w:i/>
                                      <w:color w:val="3A792B"/>
                                    </w:rPr>
                                    <w:t xml:space="preserve"> </w:t>
                                  </w:r>
                                  <w:r w:rsidR="004A28A2">
                                    <w:rPr>
                                      <w:i/>
                                      <w:color w:val="3A792B"/>
                                    </w:rPr>
                                    <w:t>02 30 03 42 80</w:t>
                                  </w:r>
                                </w:p>
                                <w:p w14:paraId="76A27337" w14:textId="77777777" w:rsidR="002B5457" w:rsidRPr="007E0149" w:rsidRDefault="002B5457" w:rsidP="002B5457">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00E706F2">
                    <v:shapetype id="_x0000_t202" coordsize="21600,21600" o:spt="202" path="m,l,21600r21600,l21600,xe" w14:anchorId="6FFC590A">
                      <v:stroke joinstyle="miter"/>
                      <v:path gradientshapeok="t" o:connecttype="rect"/>
                    </v:shapetype>
                    <v:shape id="Zone de texte 2" style="position:absolute;left:0;text-align:left;margin-left:-.9pt;margin-top:0;width:163.2pt;height:91.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">
                      <v:textbox>
                        <w:txbxContent>
                          <w:p w:rsidRPr="007E0149" w:rsidR="002B5457" w:rsidP="002B5457" w:rsidRDefault="005C095C" w14:paraId="29DB2B3F" w14:textId="77777777">
                            <w:pPr>
                              <w:spacing w:after="0" w:line="240" w:lineRule="auto"/>
                              <w:jc w:val="center"/>
                              <w:rPr>
                                <w:b/>
                                <w:sz w:val="20"/>
                                <w:szCs w:val="20"/>
                              </w:rPr>
                            </w:pPr>
                            <w:proofErr w:type="gramStart"/>
                            <w:r>
                              <w:rPr>
                                <w:b/>
                                <w:sz w:val="20"/>
                                <w:szCs w:val="20"/>
                                <w:u w:val="single"/>
                              </w:rPr>
                              <w:t>C</w:t>
                            </w:r>
                            <w:r w:rsidRPr="007E0149" w:rsidR="002B5457">
                              <w:rPr>
                                <w:b/>
                                <w:sz w:val="20"/>
                                <w:szCs w:val="20"/>
                                <w:u w:val="single"/>
                              </w:rPr>
                              <w:t>FA</w:t>
                            </w:r>
                            <w:r w:rsidRPr="007E0149" w:rsidR="002B5457">
                              <w:rPr>
                                <w:b/>
                                <w:sz w:val="20"/>
                                <w:szCs w:val="20"/>
                              </w:rPr>
                              <w:t>:</w:t>
                            </w:r>
                            <w:proofErr w:type="gramEnd"/>
                          </w:p>
                          <w:p w:rsidRPr="007E0149" w:rsidR="002B5457" w:rsidP="002B5457" w:rsidRDefault="002B5457" w14:paraId="3269ECF6" w14:textId="77777777">
                            <w:pPr>
                              <w:spacing w:after="0" w:line="240" w:lineRule="auto"/>
                              <w:jc w:val="center"/>
                              <w:rPr>
                                <w:sz w:val="20"/>
                                <w:szCs w:val="20"/>
                              </w:rPr>
                            </w:pPr>
                            <w:r w:rsidRPr="007E0149">
                              <w:rPr>
                                <w:sz w:val="20"/>
                                <w:szCs w:val="20"/>
                              </w:rPr>
                              <w:t>Lycée JB LE TAILLANDIER</w:t>
                            </w:r>
                          </w:p>
                          <w:p w:rsidRPr="007E0149" w:rsidR="002B5457" w:rsidP="002B5457" w:rsidRDefault="002B5457" w14:paraId="64C51011" w14:textId="77777777">
                            <w:pPr>
                              <w:spacing w:after="0" w:line="240" w:lineRule="auto"/>
                              <w:rPr>
                                <w:b/>
                                <w:sz w:val="16"/>
                                <w:szCs w:val="16"/>
                              </w:rPr>
                            </w:pPr>
                            <w:r w:rsidRPr="007E0149">
                              <w:rPr>
                                <w:b/>
                                <w:sz w:val="16"/>
                                <w:szCs w:val="16"/>
                              </w:rPr>
                              <w:t>Pôle Formation Continue et Apprentissage</w:t>
                            </w:r>
                          </w:p>
                          <w:p w:rsidRPr="007E0149" w:rsidR="002B5457" w:rsidP="002B5457" w:rsidRDefault="002B5457" w14:paraId="7BF10B1A" w14:textId="77777777">
                            <w:pPr>
                              <w:spacing w:after="0" w:line="240" w:lineRule="auto"/>
                              <w:rPr>
                                <w:sz w:val="18"/>
                                <w:szCs w:val="18"/>
                              </w:rPr>
                            </w:pPr>
                            <w:r w:rsidRPr="007E0149">
                              <w:rPr>
                                <w:sz w:val="18"/>
                                <w:szCs w:val="18"/>
                              </w:rPr>
                              <w:t>2 Bd Jean Monnet – 35300 FOUGERES</w:t>
                            </w:r>
                          </w:p>
                          <w:p w:rsidRPr="007E0149" w:rsidR="002B5457" w:rsidP="002B5457" w:rsidRDefault="002B5457" w14:paraId="672A6659" w14:textId="77777777">
                            <w:pPr>
                              <w:spacing w:after="0" w:line="240" w:lineRule="auto"/>
                              <w:rPr>
                                <w:sz w:val="16"/>
                                <w:szCs w:val="16"/>
                              </w:rPr>
                            </w:pPr>
                          </w:p>
                          <w:p w:rsidRPr="007E0149" w:rsidR="002B5457" w:rsidP="002B5457" w:rsidRDefault="002B5457" w14:paraId="415D0C01" w14:textId="7777777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w:history="1" r:id="rId12">
                              <w:r w:rsidRPr="007E0149">
                                <w:rPr>
                                  <w:rStyle w:val="Lienhypertexte1"/>
                                  <w:i/>
                                  <w:color w:val="3A792B"/>
                                </w:rPr>
                                <w:t>poleformation@lycee-jblt.fr</w:t>
                              </w:r>
                            </w:hyperlink>
                          </w:p>
                          <w:p w:rsidRPr="007E0149" w:rsidR="002B5457" w:rsidP="002B5457" w:rsidRDefault="002B5457" w14:paraId="3713362F" w14:textId="1472C2DA">
                            <w:pPr>
                              <w:spacing w:after="0" w:line="240" w:lineRule="auto"/>
                            </w:pPr>
                            <w:r w:rsidRPr="007E0149">
                              <w:rPr>
                                <w:rFonts w:ascii="Wingdings 2" w:hAnsi="Wingdings 2" w:eastAsia="Wingdings 2" w:cs="Wingdings 2"/>
                                <w:b/>
                                <w:i/>
                              </w:rPr>
                              <w:t>(</w:t>
                            </w:r>
                            <w:r w:rsidRPr="007E0149">
                              <w:rPr>
                                <w:b/>
                                <w:i/>
                              </w:rPr>
                              <w:t xml:space="preserve"> :     </w:t>
                            </w:r>
                            <w:r w:rsidRPr="007E0149">
                              <w:rPr>
                                <w:i/>
                                <w:color w:val="3A792B"/>
                              </w:rPr>
                              <w:t xml:space="preserve"> </w:t>
                            </w:r>
                            <w:r w:rsidR="004A28A2">
                              <w:rPr>
                                <w:i/>
                                <w:color w:val="3A792B"/>
                              </w:rPr>
                              <w:t>02 30 03 42 80</w:t>
                            </w:r>
                          </w:p>
                          <w:p w:rsidRPr="007E0149" w:rsidR="002B5457" w:rsidP="002B5457" w:rsidRDefault="002B5457" w14:paraId="0A37501D" w14:textId="77777777">
                            <w:pPr>
                              <w:spacing w:after="0" w:line="240" w:lineRule="auto"/>
                              <w:rPr>
                                <w:sz w:val="20"/>
                                <w:szCs w:val="20"/>
                              </w:rPr>
                            </w:pPr>
                          </w:p>
                        </w:txbxContent>
                      </v:textbox>
                      <w10:wrap type="square"/>
                    </v:shape>
                  </w:pict>
                </mc:Fallback>
              </mc:AlternateContent>
            </w:r>
            <w:r w:rsidR="00252B78" w:rsidRPr="63D02B6B">
              <w:rPr>
                <w:rFonts w:ascii="Californian FB" w:hAnsi="Californian FB"/>
                <w:b/>
                <w:bCs/>
                <w:color w:val="ED7D31" w:themeColor="accent2"/>
                <w:sz w:val="36"/>
                <w:szCs w:val="36"/>
              </w:rPr>
              <w:t>RENTREE 202</w:t>
            </w:r>
            <w:r w:rsidR="00DE567A">
              <w:rPr>
                <w:rFonts w:ascii="Californian FB" w:hAnsi="Californian FB"/>
                <w:b/>
                <w:bCs/>
                <w:color w:val="ED7D31" w:themeColor="accent2"/>
                <w:sz w:val="36"/>
                <w:szCs w:val="36"/>
              </w:rPr>
              <w:t>6</w:t>
            </w:r>
          </w:p>
        </w:tc>
      </w:tr>
    </w:tbl>
    <w:p w14:paraId="504ADEE1" w14:textId="5544A2C2" w:rsidR="00933B3A" w:rsidRDefault="00933B3A" w:rsidP="00C30922">
      <w:pPr>
        <w:spacing w:after="0"/>
        <w:rPr>
          <w:rFonts w:ascii="Calibri" w:eastAsia="Calibri" w:hAnsi="Calibri" w:cs="Calibri"/>
          <w:color w:val="000000"/>
          <w:sz w:val="36"/>
          <w:szCs w:val="36"/>
          <w:lang w:eastAsia="fr-FR"/>
        </w:rPr>
      </w:pPr>
    </w:p>
    <w:p w14:paraId="7D2A0767" w14:textId="77777777" w:rsidR="00C30922" w:rsidRDefault="00C30922" w:rsidP="00C30922">
      <w:pPr>
        <w:spacing w:after="0"/>
        <w:rPr>
          <w:rFonts w:ascii="Calibri" w:eastAsia="Calibri" w:hAnsi="Calibri" w:cs="Calibri"/>
          <w:color w:val="000000"/>
          <w:sz w:val="36"/>
          <w:szCs w:val="36"/>
          <w:lang w:eastAsia="fr-FR"/>
        </w:rPr>
      </w:pPr>
    </w:p>
    <w:p w14:paraId="310C8F4E" w14:textId="77777777" w:rsidR="00C30922" w:rsidRDefault="00C30922" w:rsidP="00C30922">
      <w:pPr>
        <w:spacing w:after="0"/>
        <w:rPr>
          <w:rFonts w:ascii="Calibri" w:eastAsia="Calibri" w:hAnsi="Calibri" w:cs="Calibri"/>
          <w:color w:val="000000"/>
          <w:sz w:val="36"/>
          <w:szCs w:val="36"/>
          <w:lang w:eastAsia="fr-FR"/>
        </w:rPr>
      </w:pPr>
    </w:p>
    <w:p w14:paraId="108A1D4A" w14:textId="77777777" w:rsidR="00C30922" w:rsidRDefault="00C30922" w:rsidP="00C30922">
      <w:pPr>
        <w:spacing w:after="0"/>
        <w:rPr>
          <w:rFonts w:ascii="Calibri" w:eastAsia="Calibri" w:hAnsi="Calibri" w:cs="Calibri"/>
          <w:color w:val="000000"/>
          <w:sz w:val="36"/>
          <w:szCs w:val="36"/>
          <w:lang w:eastAsia="fr-FR"/>
        </w:rPr>
      </w:pPr>
    </w:p>
    <w:p w14:paraId="14A57ECA" w14:textId="77777777" w:rsidR="00C30922" w:rsidRDefault="00C30922" w:rsidP="00C30922">
      <w:pPr>
        <w:spacing w:after="0"/>
        <w:rPr>
          <w:rFonts w:ascii="Calibri" w:eastAsia="Calibri" w:hAnsi="Calibri" w:cs="Calibri"/>
          <w:color w:val="000000"/>
          <w:sz w:val="36"/>
          <w:szCs w:val="36"/>
          <w:lang w:eastAsia="fr-FR"/>
        </w:rPr>
      </w:pPr>
    </w:p>
    <w:p w14:paraId="2FF9214E" w14:textId="77777777" w:rsidR="00C30922" w:rsidRDefault="00C30922" w:rsidP="00C30922">
      <w:pPr>
        <w:spacing w:after="0"/>
        <w:rPr>
          <w:rFonts w:ascii="Calibri" w:eastAsia="Calibri" w:hAnsi="Calibri" w:cs="Calibri"/>
          <w:color w:val="000000"/>
          <w:sz w:val="36"/>
          <w:szCs w:val="36"/>
          <w:lang w:eastAsia="fr-FR"/>
        </w:rPr>
      </w:pPr>
    </w:p>
    <w:tbl>
      <w:tblPr>
        <w:tblStyle w:val="Grilledutableau"/>
        <w:tblW w:w="0" w:type="auto"/>
        <w:tblLook w:val="04A0" w:firstRow="1" w:lastRow="0" w:firstColumn="1" w:lastColumn="0" w:noHBand="0" w:noVBand="1"/>
      </w:tblPr>
      <w:tblGrid>
        <w:gridCol w:w="10457"/>
      </w:tblGrid>
      <w:tr w:rsidR="00C30922" w:rsidRPr="00C30922" w14:paraId="3EBC3963" w14:textId="77777777" w:rsidTr="00C30922">
        <w:tc>
          <w:tcPr>
            <w:tcW w:w="10457" w:type="dxa"/>
          </w:tcPr>
          <w:p w14:paraId="6CCAFDE9" w14:textId="77777777" w:rsidR="00C30922" w:rsidRPr="00C30922" w:rsidRDefault="00C30922" w:rsidP="00C30922">
            <w:pPr>
              <w:rPr>
                <w:rFonts w:ascii="Calibri" w:eastAsia="Calibri" w:hAnsi="Calibri" w:cs="Calibri"/>
                <w:b/>
                <w:bCs/>
                <w:i/>
                <w:iCs/>
                <w:color w:val="000000"/>
                <w:sz w:val="24"/>
                <w:szCs w:val="24"/>
                <w:u w:val="single"/>
                <w:lang w:eastAsia="fr-FR"/>
              </w:rPr>
            </w:pPr>
            <w:r w:rsidRPr="00C30922">
              <w:rPr>
                <w:rFonts w:ascii="Calibri" w:eastAsia="Calibri" w:hAnsi="Calibri" w:cs="Calibri"/>
                <w:b/>
                <w:bCs/>
                <w:i/>
                <w:iCs/>
                <w:color w:val="000000"/>
                <w:sz w:val="24"/>
                <w:szCs w:val="24"/>
                <w:u w:val="single"/>
                <w:lang w:eastAsia="fr-FR"/>
              </w:rPr>
              <w:t xml:space="preserve">Partie réservée à l’administration </w:t>
            </w:r>
          </w:p>
          <w:p w14:paraId="2F7270F4" w14:textId="77777777" w:rsidR="00C30922" w:rsidRPr="00C30922" w:rsidRDefault="00C30922" w:rsidP="00C30922">
            <w:pPr>
              <w:rPr>
                <w:rFonts w:ascii="Calibri" w:eastAsia="Calibri" w:hAnsi="Calibri" w:cs="Calibri"/>
                <w:b/>
                <w:bCs/>
                <w:i/>
                <w:iCs/>
                <w:color w:val="000000"/>
                <w:sz w:val="24"/>
                <w:szCs w:val="24"/>
                <w:u w:val="single"/>
                <w:lang w:eastAsia="fr-FR"/>
              </w:rPr>
            </w:pPr>
          </w:p>
          <w:p w14:paraId="49E25CA8" w14:textId="77777777" w:rsidR="00C30922" w:rsidRPr="00C30922" w:rsidRDefault="00C30922" w:rsidP="00C30922">
            <w:pPr>
              <w:rPr>
                <w:rFonts w:ascii="Calibri" w:eastAsia="Calibri" w:hAnsi="Calibri" w:cs="Calibri"/>
                <w:color w:val="000000"/>
                <w:sz w:val="24"/>
                <w:szCs w:val="24"/>
                <w:lang w:eastAsia="fr-FR"/>
              </w:rPr>
            </w:pPr>
            <w:r w:rsidRPr="00C30922">
              <w:rPr>
                <w:rFonts w:ascii="Calibri" w:eastAsia="Calibri" w:hAnsi="Calibri" w:cs="Calibri"/>
                <w:color w:val="000000"/>
                <w:sz w:val="24"/>
                <w:szCs w:val="24"/>
                <w:lang w:eastAsia="fr-FR"/>
              </w:rPr>
              <w:t>Date d’arrivée du dossier : ……………………………………………… N° d’inscription : ……………………………………………</w:t>
            </w:r>
          </w:p>
          <w:p w14:paraId="620D993A" w14:textId="1C9C518D" w:rsidR="00C30922" w:rsidRPr="00C30922" w:rsidRDefault="00C30922" w:rsidP="00C30922">
            <w:pPr>
              <w:rPr>
                <w:rFonts w:ascii="Calibri" w:eastAsia="Calibri" w:hAnsi="Calibri" w:cs="Calibri"/>
                <w:color w:val="000000"/>
                <w:sz w:val="24"/>
                <w:szCs w:val="24"/>
                <w:lang w:eastAsia="fr-FR"/>
              </w:rPr>
            </w:pPr>
          </w:p>
        </w:tc>
      </w:tr>
    </w:tbl>
    <w:p w14:paraId="0666B689" w14:textId="77777777" w:rsidR="00C30922" w:rsidRDefault="00C30922" w:rsidP="00C30922">
      <w:pPr>
        <w:spacing w:after="0"/>
        <w:rPr>
          <w:rFonts w:ascii="Calibri" w:eastAsia="Calibri" w:hAnsi="Calibri" w:cs="Calibri"/>
          <w:color w:val="000000"/>
          <w:sz w:val="24"/>
          <w:szCs w:val="24"/>
          <w:lang w:eastAsia="fr-FR"/>
        </w:rPr>
      </w:pPr>
    </w:p>
    <w:p w14:paraId="5D787005" w14:textId="77777777" w:rsidR="00C30922" w:rsidRDefault="00C30922" w:rsidP="00C30922">
      <w:pPr>
        <w:spacing w:after="0"/>
        <w:rPr>
          <w:rFonts w:ascii="Calibri" w:eastAsia="Calibri" w:hAnsi="Calibri" w:cs="Calibri"/>
          <w:color w:val="000000"/>
          <w:sz w:val="24"/>
          <w:szCs w:val="24"/>
          <w:lang w:eastAsia="fr-FR"/>
        </w:rPr>
      </w:pPr>
    </w:p>
    <w:p w14:paraId="51F8649C" w14:textId="77777777" w:rsidR="00C30922" w:rsidRDefault="00C30922" w:rsidP="00C30922">
      <w:pPr>
        <w:spacing w:after="0"/>
        <w:rPr>
          <w:rFonts w:ascii="Calibri" w:eastAsia="Calibri" w:hAnsi="Calibri" w:cs="Calibri"/>
          <w:color w:val="000000"/>
          <w:sz w:val="24"/>
          <w:szCs w:val="24"/>
          <w:lang w:eastAsia="fr-FR"/>
        </w:rPr>
      </w:pPr>
    </w:p>
    <w:p w14:paraId="30449A55" w14:textId="77777777" w:rsidR="00C30922" w:rsidRDefault="00C30922" w:rsidP="00C30922">
      <w:pPr>
        <w:spacing w:after="0"/>
        <w:rPr>
          <w:rFonts w:ascii="Calibri" w:eastAsia="Calibri" w:hAnsi="Calibri" w:cs="Calibri"/>
          <w:color w:val="000000"/>
          <w:sz w:val="24"/>
          <w:szCs w:val="24"/>
          <w:lang w:eastAsia="fr-FR"/>
        </w:rPr>
      </w:pPr>
    </w:p>
    <w:p w14:paraId="323E0165" w14:textId="77777777" w:rsidR="00C30922" w:rsidRDefault="00C30922" w:rsidP="00C30922">
      <w:pPr>
        <w:spacing w:after="0"/>
        <w:rPr>
          <w:rFonts w:ascii="Calibri" w:eastAsia="Calibri" w:hAnsi="Calibri" w:cs="Calibri"/>
          <w:color w:val="000000"/>
          <w:sz w:val="24"/>
          <w:szCs w:val="24"/>
          <w:lang w:eastAsia="fr-FR"/>
        </w:rPr>
      </w:pPr>
    </w:p>
    <w:p w14:paraId="445E43C1" w14:textId="77777777" w:rsidR="00C30922" w:rsidRDefault="00C30922" w:rsidP="00C30922">
      <w:pPr>
        <w:spacing w:after="0"/>
        <w:rPr>
          <w:rFonts w:ascii="Calibri" w:eastAsia="Calibri" w:hAnsi="Calibri" w:cs="Calibri"/>
          <w:color w:val="000000"/>
          <w:sz w:val="24"/>
          <w:szCs w:val="24"/>
          <w:lang w:eastAsia="fr-FR"/>
        </w:rPr>
      </w:pPr>
    </w:p>
    <w:p w14:paraId="6CA00AA2" w14:textId="77777777" w:rsidR="00C30922" w:rsidRDefault="00C30922" w:rsidP="00C30922">
      <w:pPr>
        <w:spacing w:after="0"/>
        <w:rPr>
          <w:rFonts w:ascii="Calibri" w:eastAsia="Calibri" w:hAnsi="Calibri" w:cs="Calibri"/>
          <w:color w:val="000000"/>
          <w:sz w:val="24"/>
          <w:szCs w:val="24"/>
          <w:lang w:eastAsia="fr-FR"/>
        </w:rPr>
      </w:pPr>
    </w:p>
    <w:p w14:paraId="6464AFE7" w14:textId="77777777" w:rsidR="00C30922" w:rsidRDefault="00C30922" w:rsidP="00C30922">
      <w:pPr>
        <w:spacing w:after="0"/>
        <w:rPr>
          <w:rFonts w:ascii="Calibri" w:eastAsia="Calibri" w:hAnsi="Calibri" w:cs="Calibri"/>
          <w:color w:val="000000"/>
          <w:sz w:val="24"/>
          <w:szCs w:val="24"/>
          <w:lang w:eastAsia="fr-FR"/>
        </w:rPr>
      </w:pPr>
    </w:p>
    <w:p w14:paraId="44FB707A" w14:textId="77777777" w:rsidR="00C30922" w:rsidRDefault="00C30922" w:rsidP="00C30922">
      <w:pPr>
        <w:spacing w:after="0"/>
        <w:rPr>
          <w:rFonts w:ascii="Calibri" w:eastAsia="Calibri" w:hAnsi="Calibri" w:cs="Calibri"/>
          <w:color w:val="000000"/>
          <w:sz w:val="24"/>
          <w:szCs w:val="24"/>
          <w:lang w:eastAsia="fr-FR"/>
        </w:rPr>
      </w:pPr>
    </w:p>
    <w:p w14:paraId="71E20589" w14:textId="77777777" w:rsidR="00C30922" w:rsidRDefault="00C30922" w:rsidP="00C30922">
      <w:pPr>
        <w:spacing w:after="0"/>
        <w:rPr>
          <w:rFonts w:ascii="Calibri" w:eastAsia="Calibri" w:hAnsi="Calibri" w:cs="Calibri"/>
          <w:color w:val="000000"/>
          <w:sz w:val="24"/>
          <w:szCs w:val="24"/>
          <w:lang w:eastAsia="fr-FR"/>
        </w:rPr>
      </w:pPr>
    </w:p>
    <w:p w14:paraId="70EAB8B9" w14:textId="77777777" w:rsidR="00C30922" w:rsidRDefault="00C30922" w:rsidP="00C30922">
      <w:pPr>
        <w:spacing w:after="0"/>
        <w:rPr>
          <w:rFonts w:ascii="Calibri" w:eastAsia="Calibri" w:hAnsi="Calibri" w:cs="Calibri"/>
          <w:color w:val="000000"/>
          <w:sz w:val="24"/>
          <w:szCs w:val="24"/>
          <w:lang w:eastAsia="fr-FR"/>
        </w:rPr>
      </w:pPr>
    </w:p>
    <w:p w14:paraId="3BBFFAA7" w14:textId="77777777" w:rsidR="00C30922" w:rsidRDefault="00C30922" w:rsidP="00C30922">
      <w:pPr>
        <w:spacing w:after="0"/>
        <w:rPr>
          <w:rFonts w:ascii="Calibri" w:eastAsia="Calibri" w:hAnsi="Calibri" w:cs="Calibri"/>
          <w:color w:val="000000"/>
          <w:sz w:val="24"/>
          <w:szCs w:val="24"/>
          <w:lang w:eastAsia="fr-FR"/>
        </w:rPr>
      </w:pPr>
    </w:p>
    <w:p w14:paraId="408D0CA0" w14:textId="77777777" w:rsidR="00C30922" w:rsidRDefault="00C30922" w:rsidP="00C30922">
      <w:pPr>
        <w:spacing w:after="0"/>
        <w:rPr>
          <w:rFonts w:ascii="Calibri" w:eastAsia="Calibri" w:hAnsi="Calibri" w:cs="Calibri"/>
          <w:color w:val="000000"/>
          <w:sz w:val="24"/>
          <w:szCs w:val="24"/>
          <w:lang w:eastAsia="fr-FR"/>
        </w:rPr>
      </w:pPr>
    </w:p>
    <w:p w14:paraId="33B2A613" w14:textId="77777777" w:rsidR="00C30922" w:rsidRDefault="00C30922" w:rsidP="00C30922">
      <w:pPr>
        <w:spacing w:after="0"/>
        <w:rPr>
          <w:rFonts w:ascii="Calibri" w:eastAsia="Calibri" w:hAnsi="Calibri" w:cs="Calibri"/>
          <w:color w:val="000000"/>
          <w:sz w:val="24"/>
          <w:szCs w:val="24"/>
          <w:lang w:eastAsia="fr-FR"/>
        </w:rPr>
      </w:pPr>
    </w:p>
    <w:p w14:paraId="1A6BC714" w14:textId="77777777" w:rsidR="00C30922" w:rsidRDefault="00C30922" w:rsidP="00C30922">
      <w:pPr>
        <w:spacing w:after="0"/>
        <w:rPr>
          <w:rFonts w:ascii="Calibri" w:eastAsia="Calibri" w:hAnsi="Calibri" w:cs="Calibri"/>
          <w:color w:val="000000"/>
          <w:sz w:val="24"/>
          <w:szCs w:val="24"/>
          <w:lang w:eastAsia="fr-FR"/>
        </w:rPr>
      </w:pPr>
    </w:p>
    <w:p w14:paraId="0DB674FE" w14:textId="77777777" w:rsidR="00C30922" w:rsidRDefault="00C30922" w:rsidP="00C30922">
      <w:pPr>
        <w:spacing w:after="0"/>
        <w:rPr>
          <w:rFonts w:ascii="Calibri" w:eastAsia="Calibri" w:hAnsi="Calibri" w:cs="Calibri"/>
          <w:color w:val="000000"/>
          <w:sz w:val="24"/>
          <w:szCs w:val="24"/>
          <w:lang w:eastAsia="fr-FR"/>
        </w:rPr>
      </w:pPr>
    </w:p>
    <w:p w14:paraId="09CD7E49" w14:textId="77777777" w:rsidR="00C30922" w:rsidRDefault="00C30922" w:rsidP="00C30922">
      <w:pPr>
        <w:spacing w:after="0"/>
        <w:rPr>
          <w:rFonts w:ascii="Calibri" w:eastAsia="Calibri" w:hAnsi="Calibri" w:cs="Calibri"/>
          <w:color w:val="000000"/>
          <w:sz w:val="24"/>
          <w:szCs w:val="24"/>
          <w:lang w:eastAsia="fr-FR"/>
        </w:rPr>
      </w:pPr>
    </w:p>
    <w:p w14:paraId="2A890D14" w14:textId="466FA290" w:rsidR="31E938A0" w:rsidRDefault="31E938A0" w:rsidP="31E938A0">
      <w:pPr>
        <w:spacing w:after="0"/>
        <w:rPr>
          <w:rFonts w:ascii="Calibri" w:eastAsia="Calibri" w:hAnsi="Calibri" w:cs="Calibri"/>
          <w:color w:val="000000" w:themeColor="text1"/>
          <w:sz w:val="24"/>
          <w:szCs w:val="24"/>
          <w:lang w:eastAsia="fr-FR"/>
        </w:rPr>
      </w:pPr>
    </w:p>
    <w:p w14:paraId="3D9C11BA" w14:textId="7EF237BA" w:rsidR="31E938A0" w:rsidRDefault="31E938A0" w:rsidP="31E938A0">
      <w:pPr>
        <w:spacing w:after="0"/>
        <w:rPr>
          <w:rFonts w:ascii="Calibri" w:eastAsia="Calibri" w:hAnsi="Calibri" w:cs="Calibri"/>
          <w:color w:val="000000" w:themeColor="text1"/>
          <w:sz w:val="24"/>
          <w:szCs w:val="24"/>
          <w:lang w:eastAsia="fr-FR"/>
        </w:rPr>
      </w:pPr>
    </w:p>
    <w:p w14:paraId="2A0A3664" w14:textId="5873332F" w:rsidR="44E627D0" w:rsidRDefault="44E627D0" w:rsidP="44E627D0">
      <w:pPr>
        <w:spacing w:after="0"/>
        <w:rPr>
          <w:rFonts w:ascii="Calibri" w:eastAsia="Calibri" w:hAnsi="Calibri" w:cs="Calibri"/>
          <w:color w:val="000000" w:themeColor="text1"/>
          <w:sz w:val="24"/>
          <w:szCs w:val="24"/>
          <w:lang w:eastAsia="fr-FR"/>
        </w:rPr>
      </w:pPr>
    </w:p>
    <w:p w14:paraId="0575DEC4" w14:textId="77777777" w:rsidR="00C30922" w:rsidRDefault="00C30922" w:rsidP="00C30922">
      <w:pPr>
        <w:spacing w:after="0"/>
        <w:rPr>
          <w:rFonts w:ascii="Calibri" w:eastAsia="Calibri" w:hAnsi="Calibri" w:cs="Calibri"/>
          <w:color w:val="000000"/>
          <w:sz w:val="24"/>
          <w:szCs w:val="24"/>
          <w:lang w:eastAsia="fr-FR"/>
        </w:rPr>
      </w:pPr>
    </w:p>
    <w:p w14:paraId="4E7E45D5" w14:textId="77777777" w:rsidR="00C30922" w:rsidRDefault="00C30922" w:rsidP="00C30922">
      <w:pPr>
        <w:spacing w:after="0"/>
        <w:rPr>
          <w:rFonts w:ascii="Calibri" w:eastAsia="Calibri" w:hAnsi="Calibri" w:cs="Calibri"/>
          <w:color w:val="000000"/>
          <w:sz w:val="24"/>
          <w:szCs w:val="24"/>
          <w:lang w:eastAsia="fr-FR"/>
        </w:rPr>
      </w:pPr>
    </w:p>
    <w:p w14:paraId="7783334B" w14:textId="77777777" w:rsidR="00C30922" w:rsidRPr="00C30922" w:rsidRDefault="00C30922" w:rsidP="00C30922">
      <w:pPr>
        <w:spacing w:after="0"/>
        <w:rPr>
          <w:rFonts w:ascii="Calibri" w:eastAsia="Calibri" w:hAnsi="Calibri" w:cs="Calibri"/>
          <w:color w:val="000000"/>
          <w:sz w:val="24"/>
          <w:szCs w:val="24"/>
          <w:lang w:eastAsia="fr-FR"/>
        </w:rPr>
      </w:pPr>
    </w:p>
    <w:tbl>
      <w:tblPr>
        <w:tblStyle w:val="Grilledutableau"/>
        <w:tblW w:w="0" w:type="auto"/>
        <w:tblLook w:val="04A0" w:firstRow="1" w:lastRow="0" w:firstColumn="1" w:lastColumn="0" w:noHBand="0" w:noVBand="1"/>
      </w:tblPr>
      <w:tblGrid>
        <w:gridCol w:w="10457"/>
      </w:tblGrid>
      <w:tr w:rsidR="00C30922" w:rsidRPr="00C30922" w14:paraId="3E1C03CB" w14:textId="77777777" w:rsidTr="00C30922">
        <w:tc>
          <w:tcPr>
            <w:tcW w:w="10457" w:type="dxa"/>
          </w:tcPr>
          <w:p w14:paraId="7D408D03" w14:textId="77777777" w:rsidR="00C30922" w:rsidRDefault="00C30922" w:rsidP="00C30922">
            <w:pPr>
              <w:rPr>
                <w:rFonts w:ascii="Calibri" w:eastAsia="Calibri" w:hAnsi="Calibri" w:cs="Calibri"/>
                <w:b/>
                <w:bCs/>
                <w:color w:val="000000"/>
                <w:sz w:val="24"/>
                <w:szCs w:val="24"/>
                <w:lang w:eastAsia="fr-FR"/>
              </w:rPr>
            </w:pPr>
            <w:r w:rsidRPr="00C30922">
              <w:rPr>
                <w:rFonts w:ascii="Calibri" w:eastAsia="Calibri" w:hAnsi="Calibri" w:cs="Calibri"/>
                <w:b/>
                <w:bCs/>
                <w:color w:val="000000"/>
                <w:sz w:val="24"/>
                <w:szCs w:val="24"/>
                <w:lang w:eastAsia="fr-FR"/>
              </w:rPr>
              <w:t>Engagement du candidat</w:t>
            </w:r>
          </w:p>
          <w:p w14:paraId="4A8D6E25" w14:textId="77777777" w:rsidR="00C30922" w:rsidRPr="00C30922" w:rsidRDefault="00C30922" w:rsidP="00C30922">
            <w:pPr>
              <w:rPr>
                <w:rFonts w:ascii="Calibri" w:eastAsia="Calibri" w:hAnsi="Calibri" w:cs="Calibri"/>
                <w:b/>
                <w:bCs/>
                <w:color w:val="000000"/>
                <w:sz w:val="24"/>
                <w:szCs w:val="24"/>
                <w:lang w:eastAsia="fr-FR"/>
              </w:rPr>
            </w:pPr>
          </w:p>
          <w:p w14:paraId="21763AD4" w14:textId="77777777" w:rsidR="00C30922" w:rsidRDefault="00C30922" w:rsidP="00C30922">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Je soussigné : ……………………………………………………………………………………</w:t>
            </w:r>
            <w:proofErr w:type="gramStart"/>
            <w:r>
              <w:rPr>
                <w:rFonts w:ascii="Calibri" w:eastAsia="Calibri" w:hAnsi="Calibri" w:cs="Calibri"/>
                <w:color w:val="000000"/>
                <w:sz w:val="24"/>
                <w:szCs w:val="24"/>
                <w:lang w:eastAsia="fr-FR"/>
              </w:rPr>
              <w:t>…….</w:t>
            </w:r>
            <w:proofErr w:type="gramEnd"/>
            <w:r>
              <w:rPr>
                <w:rFonts w:ascii="Calibri" w:eastAsia="Calibri" w:hAnsi="Calibri" w:cs="Calibri"/>
                <w:color w:val="000000"/>
                <w:sz w:val="24"/>
                <w:szCs w:val="24"/>
                <w:lang w:eastAsia="fr-FR"/>
              </w:rPr>
              <w:t>., atteste sur l’honneur :</w:t>
            </w:r>
          </w:p>
          <w:p w14:paraId="36159032" w14:textId="77777777" w:rsidR="00C30922" w:rsidRDefault="00C30922" w:rsidP="00C30922">
            <w:pPr>
              <w:pStyle w:val="Paragraphedeliste"/>
              <w:numPr>
                <w:ilvl w:val="0"/>
                <w:numId w:val="8"/>
              </w:num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L’exactitude des renseignements mentionnés sur cette fiche d’inscription</w:t>
            </w:r>
          </w:p>
          <w:p w14:paraId="7EB76FE1" w14:textId="77777777" w:rsidR="00C30922" w:rsidRDefault="00C30922" w:rsidP="00C30922">
            <w:pPr>
              <w:pStyle w:val="Paragraphedeliste"/>
              <w:numPr>
                <w:ilvl w:val="0"/>
                <w:numId w:val="8"/>
              </w:num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Avoir pris connaissance de la notice d’inscription</w:t>
            </w:r>
          </w:p>
          <w:p w14:paraId="072290AF" w14:textId="77777777" w:rsidR="00C30922" w:rsidRDefault="00C30922" w:rsidP="00C30922">
            <w:pPr>
              <w:rPr>
                <w:rFonts w:ascii="Calibri" w:eastAsia="Calibri" w:hAnsi="Calibri" w:cs="Calibri"/>
                <w:color w:val="000000"/>
                <w:sz w:val="24"/>
                <w:szCs w:val="24"/>
                <w:lang w:eastAsia="fr-FR"/>
              </w:rPr>
            </w:pPr>
          </w:p>
          <w:p w14:paraId="798AA9C7" w14:textId="1E6B588C" w:rsidR="00C30922" w:rsidRDefault="00C30922" w:rsidP="00C30922">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Faite le : ……………………………………………</w:t>
            </w:r>
            <w:proofErr w:type="gramStart"/>
            <w:r>
              <w:rPr>
                <w:rFonts w:ascii="Calibri" w:eastAsia="Calibri" w:hAnsi="Calibri" w:cs="Calibri"/>
                <w:color w:val="000000"/>
                <w:sz w:val="24"/>
                <w:szCs w:val="24"/>
                <w:lang w:eastAsia="fr-FR"/>
              </w:rPr>
              <w:t>…….</w:t>
            </w:r>
            <w:proofErr w:type="gramEnd"/>
            <w:r>
              <w:rPr>
                <w:rFonts w:ascii="Calibri" w:eastAsia="Calibri" w:hAnsi="Calibri" w:cs="Calibri"/>
                <w:color w:val="000000"/>
                <w:sz w:val="24"/>
                <w:szCs w:val="24"/>
                <w:lang w:eastAsia="fr-FR"/>
              </w:rPr>
              <w:t xml:space="preserve">.………………. </w:t>
            </w:r>
            <w:proofErr w:type="gramStart"/>
            <w:r>
              <w:rPr>
                <w:rFonts w:ascii="Calibri" w:eastAsia="Calibri" w:hAnsi="Calibri" w:cs="Calibri"/>
                <w:color w:val="000000"/>
                <w:sz w:val="24"/>
                <w:szCs w:val="24"/>
                <w:lang w:eastAsia="fr-FR"/>
              </w:rPr>
              <w:t>à</w:t>
            </w:r>
            <w:proofErr w:type="gramEnd"/>
            <w:r>
              <w:rPr>
                <w:rFonts w:ascii="Calibri" w:eastAsia="Calibri" w:hAnsi="Calibri" w:cs="Calibri"/>
                <w:color w:val="000000"/>
                <w:sz w:val="24"/>
                <w:szCs w:val="24"/>
                <w:lang w:eastAsia="fr-FR"/>
              </w:rPr>
              <w:t xml:space="preserve"> …………………………………………………………………………..</w:t>
            </w:r>
          </w:p>
          <w:p w14:paraId="356FF810" w14:textId="77777777" w:rsidR="00C30922" w:rsidRDefault="00C30922" w:rsidP="00C30922">
            <w:pPr>
              <w:rPr>
                <w:rFonts w:ascii="Calibri" w:eastAsia="Calibri" w:hAnsi="Calibri" w:cs="Calibri"/>
                <w:color w:val="000000"/>
                <w:sz w:val="24"/>
                <w:szCs w:val="24"/>
                <w:lang w:eastAsia="fr-FR"/>
              </w:rPr>
            </w:pPr>
          </w:p>
          <w:p w14:paraId="6782783A" w14:textId="77777777" w:rsidR="00C30922" w:rsidRDefault="00C30922" w:rsidP="00C30922">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t>Signature du candidat (ou celle des parents ou du tuteur légal pour les candidats mineurs)</w:t>
            </w:r>
          </w:p>
          <w:p w14:paraId="49C579EC" w14:textId="77777777" w:rsidR="00C30922" w:rsidRDefault="00C30922" w:rsidP="00C30922">
            <w:pPr>
              <w:rPr>
                <w:rFonts w:ascii="Calibri" w:eastAsia="Calibri" w:hAnsi="Calibri" w:cs="Calibri"/>
                <w:color w:val="000000"/>
                <w:sz w:val="24"/>
                <w:szCs w:val="24"/>
                <w:lang w:eastAsia="fr-FR"/>
              </w:rPr>
            </w:pPr>
          </w:p>
          <w:p w14:paraId="202C40D8" w14:textId="77777777" w:rsidR="00C30922" w:rsidRDefault="00C30922" w:rsidP="00C30922">
            <w:pPr>
              <w:rPr>
                <w:rFonts w:ascii="Calibri" w:eastAsia="Calibri" w:hAnsi="Calibri" w:cs="Calibri"/>
                <w:color w:val="000000"/>
                <w:sz w:val="24"/>
                <w:szCs w:val="24"/>
                <w:lang w:eastAsia="fr-FR"/>
              </w:rPr>
            </w:pPr>
          </w:p>
          <w:p w14:paraId="587FE90A" w14:textId="4F30EAD1" w:rsidR="00C30922" w:rsidRPr="00C30922" w:rsidRDefault="00C30922" w:rsidP="00C30922">
            <w:pPr>
              <w:rPr>
                <w:rFonts w:ascii="Calibri" w:eastAsia="Calibri" w:hAnsi="Calibri" w:cs="Calibri"/>
                <w:color w:val="000000"/>
                <w:sz w:val="24"/>
                <w:szCs w:val="24"/>
                <w:lang w:eastAsia="fr-FR"/>
              </w:rPr>
            </w:pPr>
          </w:p>
        </w:tc>
      </w:tr>
    </w:tbl>
    <w:p w14:paraId="42336D12" w14:textId="0E361846" w:rsidR="006C3524" w:rsidRDefault="006C3524" w:rsidP="00C30922">
      <w:pPr>
        <w:spacing w:after="0"/>
        <w:rPr>
          <w:rFonts w:ascii="Calibri" w:eastAsia="Calibri" w:hAnsi="Calibri" w:cs="Calibri"/>
          <w:color w:val="000000"/>
          <w:sz w:val="24"/>
          <w:szCs w:val="24"/>
          <w:lang w:eastAsia="fr-FR"/>
        </w:rPr>
      </w:pPr>
    </w:p>
    <w:tbl>
      <w:tblPr>
        <w:tblStyle w:val="Grilledutableau"/>
        <w:tblW w:w="0" w:type="auto"/>
        <w:tblLook w:val="04A0" w:firstRow="1" w:lastRow="0" w:firstColumn="1" w:lastColumn="0" w:noHBand="0" w:noVBand="1"/>
      </w:tblPr>
      <w:tblGrid>
        <w:gridCol w:w="5228"/>
        <w:gridCol w:w="5229"/>
      </w:tblGrid>
      <w:tr w:rsidR="006C3524" w:rsidRPr="002B4EDB" w14:paraId="4EAD24E6" w14:textId="77777777" w:rsidTr="002C4D1D">
        <w:tc>
          <w:tcPr>
            <w:tcW w:w="5228" w:type="dxa"/>
          </w:tcPr>
          <w:p w14:paraId="688EA7DE" w14:textId="77777777" w:rsidR="006C3524" w:rsidRPr="002B4EDB" w:rsidRDefault="006C3524" w:rsidP="002C4D1D">
            <w:pPr>
              <w:rPr>
                <w:rFonts w:cstheme="minorHAnsi"/>
                <w:b/>
                <w:u w:val="single"/>
              </w:rPr>
            </w:pPr>
            <w:r w:rsidRPr="002B4EDB">
              <w:rPr>
                <w:rFonts w:cstheme="minorHAnsi"/>
                <w:b/>
                <w:u w:val="single"/>
              </w:rPr>
              <w:t>Nom</w:t>
            </w:r>
          </w:p>
          <w:p w14:paraId="43CAD746" w14:textId="77777777" w:rsidR="006C3524" w:rsidRPr="002B4EDB" w:rsidRDefault="006C3524" w:rsidP="002C4D1D">
            <w:pPr>
              <w:rPr>
                <w:rFonts w:cstheme="minorHAnsi"/>
                <w:b/>
                <w:u w:val="single"/>
              </w:rPr>
            </w:pPr>
          </w:p>
        </w:tc>
        <w:tc>
          <w:tcPr>
            <w:tcW w:w="5229" w:type="dxa"/>
          </w:tcPr>
          <w:p w14:paraId="57B17A49" w14:textId="77777777" w:rsidR="006C3524" w:rsidRPr="002B4EDB" w:rsidRDefault="006C3524" w:rsidP="002C4D1D">
            <w:pPr>
              <w:rPr>
                <w:rFonts w:cstheme="minorHAnsi"/>
                <w:b/>
                <w:u w:val="single"/>
              </w:rPr>
            </w:pPr>
            <w:r w:rsidRPr="002B4EDB">
              <w:rPr>
                <w:rFonts w:cstheme="minorHAnsi"/>
                <w:b/>
                <w:u w:val="single"/>
              </w:rPr>
              <w:t>Nom d’usage</w:t>
            </w:r>
          </w:p>
        </w:tc>
      </w:tr>
      <w:tr w:rsidR="006C3524" w:rsidRPr="002B4EDB" w14:paraId="4F316206" w14:textId="77777777" w:rsidTr="002C4D1D">
        <w:tc>
          <w:tcPr>
            <w:tcW w:w="5228" w:type="dxa"/>
          </w:tcPr>
          <w:p w14:paraId="636D7859" w14:textId="77777777" w:rsidR="006C3524" w:rsidRPr="002B4EDB" w:rsidRDefault="006C3524" w:rsidP="002C4D1D">
            <w:pPr>
              <w:rPr>
                <w:rFonts w:cstheme="minorHAnsi"/>
                <w:b/>
                <w:u w:val="single"/>
              </w:rPr>
            </w:pPr>
            <w:r w:rsidRPr="002B4EDB">
              <w:rPr>
                <w:rFonts w:cstheme="minorHAnsi"/>
                <w:b/>
                <w:u w:val="single"/>
              </w:rPr>
              <w:t>Prénom</w:t>
            </w:r>
          </w:p>
        </w:tc>
        <w:tc>
          <w:tcPr>
            <w:tcW w:w="5229" w:type="dxa"/>
          </w:tcPr>
          <w:p w14:paraId="79AEE4A4" w14:textId="77777777" w:rsidR="006C3524" w:rsidRPr="002B4EDB" w:rsidRDefault="006C3524" w:rsidP="002C4D1D">
            <w:pPr>
              <w:rPr>
                <w:rFonts w:cstheme="minorHAnsi"/>
                <w:b/>
                <w:u w:val="single"/>
              </w:rPr>
            </w:pPr>
            <w:r w:rsidRPr="002B4EDB">
              <w:rPr>
                <w:rFonts w:cstheme="minorHAnsi"/>
                <w:b/>
                <w:u w:val="single"/>
              </w:rPr>
              <w:t>Date de naissance</w:t>
            </w:r>
          </w:p>
          <w:p w14:paraId="45866083" w14:textId="77777777" w:rsidR="006C3524" w:rsidRPr="002B4EDB" w:rsidRDefault="006C3524" w:rsidP="002C4D1D">
            <w:pPr>
              <w:rPr>
                <w:rFonts w:cstheme="minorHAnsi"/>
                <w:b/>
                <w:u w:val="single"/>
              </w:rPr>
            </w:pPr>
          </w:p>
        </w:tc>
      </w:tr>
    </w:tbl>
    <w:p w14:paraId="348A5141" w14:textId="77777777" w:rsidR="006C3524" w:rsidRPr="002B4EDB" w:rsidRDefault="006C3524" w:rsidP="006C3524">
      <w:pPr>
        <w:rPr>
          <w:rFonts w:cstheme="minorHAnsi"/>
          <w:b/>
          <w:u w:val="single"/>
        </w:rPr>
      </w:pPr>
    </w:p>
    <w:p w14:paraId="395BF29F" w14:textId="77777777" w:rsidR="006C3524" w:rsidRPr="002B4EDB" w:rsidRDefault="006C3524" w:rsidP="006C3524">
      <w:pPr>
        <w:rPr>
          <w:rFonts w:cstheme="minorHAnsi"/>
          <w:b/>
          <w:u w:val="single"/>
        </w:rPr>
      </w:pPr>
      <w:r w:rsidRPr="002B4EDB">
        <w:rPr>
          <w:rFonts w:cstheme="minorHAnsi"/>
          <w:b/>
          <w:u w:val="single"/>
        </w:rPr>
        <w:t>Scolarité et/activité professionnelle</w:t>
      </w:r>
    </w:p>
    <w:p w14:paraId="17778698" w14:textId="77777777" w:rsidR="006C3524" w:rsidRPr="002B4EDB" w:rsidRDefault="006C3524" w:rsidP="006C3524">
      <w:pPr>
        <w:spacing w:after="0"/>
        <w:rPr>
          <w:rFonts w:cstheme="minorHAnsi"/>
          <w:bCs/>
        </w:rPr>
      </w:pPr>
      <w:r w:rsidRPr="002B4EDB">
        <w:rPr>
          <w:rFonts w:cstheme="minorHAnsi"/>
          <w:bCs/>
        </w:rPr>
        <w:t>Si vous êtes titulaire de l’un des diplômes suivants, cocher la case correspondante :</w:t>
      </w:r>
    </w:p>
    <w:p w14:paraId="5F733DF9"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d'Etat d'aide-soignant 2005 (niveau 3)</w:t>
      </w:r>
    </w:p>
    <w:p w14:paraId="631D619B" w14:textId="5A92E78A" w:rsidR="006C3524" w:rsidRPr="002B4EDB" w:rsidRDefault="006C3524" w:rsidP="44E627D0">
      <w:pPr>
        <w:spacing w:after="0"/>
        <w:rPr>
          <w:shd w:val="clear" w:color="auto" w:fill="FFFFFF"/>
        </w:rPr>
      </w:pPr>
      <w:r w:rsidRPr="44E627D0">
        <w:rPr>
          <w:rFonts w:ascii="Wingdings" w:eastAsia="Wingdings" w:hAnsi="Wingdings"/>
          <w:shd w:val="clear" w:color="auto" w:fill="FFFFFF"/>
        </w:rPr>
        <w:t>r</w:t>
      </w:r>
      <w:r w:rsidRPr="44E627D0">
        <w:rPr>
          <w:shd w:val="clear" w:color="auto" w:fill="FFFFFF"/>
        </w:rPr>
        <w:t xml:space="preserve"> Diplôme</w:t>
      </w:r>
      <w:r w:rsidR="7190201D" w:rsidRPr="44E627D0">
        <w:t xml:space="preserve"> d'Etat</w:t>
      </w:r>
      <w:r w:rsidRPr="44E627D0">
        <w:rPr>
          <w:shd w:val="clear" w:color="auto" w:fill="FFFFFF"/>
        </w:rPr>
        <w:t xml:space="preserve"> d’aide-soignant 2021 (niveau 4)</w:t>
      </w:r>
      <w:r w:rsidRPr="002B4EDB">
        <w:rPr>
          <w:rFonts w:cstheme="minorHAnsi"/>
        </w:rPr>
        <w:br/>
      </w:r>
      <w:r w:rsidRPr="44E627D0">
        <w:rPr>
          <w:rFonts w:ascii="Wingdings" w:eastAsia="Wingdings" w:hAnsi="Wingdings"/>
          <w:shd w:val="clear" w:color="auto" w:fill="FFFFFF"/>
        </w:rPr>
        <w:t>r</w:t>
      </w:r>
      <w:r w:rsidRPr="44E627D0">
        <w:rPr>
          <w:shd w:val="clear" w:color="auto" w:fill="FFFFFF"/>
        </w:rPr>
        <w:t xml:space="preserve"> Diplôme d'assistant de régulation médicale</w:t>
      </w:r>
    </w:p>
    <w:p w14:paraId="79366394" w14:textId="77777777" w:rsidR="006C3524" w:rsidRPr="002B4EDB" w:rsidRDefault="006C3524" w:rsidP="006C3524">
      <w:pPr>
        <w:spacing w:after="0"/>
        <w:rPr>
          <w:rFonts w:cstheme="minorHAnsi"/>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w:t>
      </w:r>
      <w:r w:rsidRPr="002B4EDB">
        <w:rPr>
          <w:rFonts w:cstheme="minorHAnsi"/>
        </w:rPr>
        <w:t>D</w:t>
      </w:r>
      <w:r w:rsidRPr="002B4EDB">
        <w:rPr>
          <w:rFonts w:cstheme="minorHAnsi"/>
          <w:shd w:val="clear" w:color="auto" w:fill="FFFFFF"/>
        </w:rPr>
        <w:t>iplôme d'Etat d'ambulancier ;</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Baccalauréat professionnel Services aux personnes et aux territoires (SAPAT) ;</w:t>
      </w:r>
    </w:p>
    <w:p w14:paraId="369710AA"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Baccalauréat professionnel Accompagnement, soins et services à la personne (ASSP) ;</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d’Etat d’Accompagnant Educatif et Social 2016 Spécialités (niveau 3) :</w:t>
      </w:r>
    </w:p>
    <w:p w14:paraId="5C6712D0" w14:textId="77777777" w:rsidR="006C3524" w:rsidRPr="002B4EDB" w:rsidRDefault="006C3524" w:rsidP="006C3524">
      <w:pPr>
        <w:spacing w:after="0"/>
        <w:rPr>
          <w:rFonts w:cstheme="minorHAnsi"/>
          <w:shd w:val="clear" w:color="auto" w:fill="FFFFFF"/>
        </w:rPr>
      </w:pPr>
      <w:r w:rsidRPr="002B4EDB">
        <w:rPr>
          <w:rFonts w:cstheme="minorHAnsi"/>
          <w:shd w:val="clear" w:color="auto" w:fill="FFFFFF"/>
        </w:rPr>
        <w:t>DEAMP / DEAVS / MCAD (entourer la mention utile)</w:t>
      </w:r>
    </w:p>
    <w:p w14:paraId="79499338"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Diplôme d’Etat d’Accompagnant Educatif et Social 2021 (niveau 3)</w:t>
      </w:r>
    </w:p>
    <w:p w14:paraId="16A1CD7F" w14:textId="77777777" w:rsidR="006C3524" w:rsidRPr="002B4EDB" w:rsidRDefault="006C3524" w:rsidP="006C3524">
      <w:pPr>
        <w:spacing w:after="0"/>
        <w:rPr>
          <w:rFonts w:cstheme="minorHAnsi"/>
          <w:shd w:val="clear" w:color="auto" w:fill="FFFFFF"/>
        </w:rPr>
      </w:pPr>
      <w:r w:rsidRPr="002B4EDB">
        <w:rPr>
          <w:rFonts w:ascii="Wingdings" w:eastAsia="Wingdings" w:hAnsi="Wingdings" w:cstheme="minorHAnsi"/>
          <w:shd w:val="clear" w:color="auto" w:fill="FFFFFF"/>
        </w:rPr>
        <w:t>r</w:t>
      </w:r>
      <w:r w:rsidRPr="002B4EDB">
        <w:rPr>
          <w:rFonts w:cstheme="minorHAnsi"/>
          <w:shd w:val="clear" w:color="auto" w:fill="FFFFFF"/>
        </w:rPr>
        <w:t xml:space="preserve"> Titre professionnel d'assistant de vie aux familles</w:t>
      </w:r>
      <w:r w:rsidRPr="002B4EDB">
        <w:rPr>
          <w:rFonts w:cstheme="minorHAnsi"/>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Titre professionnel d'agent de service médico-social</w:t>
      </w:r>
      <w:r w:rsidRPr="002B4EDB">
        <w:rPr>
          <w:rFonts w:cstheme="minorHAnsi"/>
          <w:color w:val="FF0000"/>
        </w:rPr>
        <w:br/>
      </w:r>
      <w:r w:rsidRPr="002B4EDB">
        <w:rPr>
          <w:rFonts w:ascii="Wingdings" w:eastAsia="Wingdings" w:hAnsi="Wingdings" w:cstheme="minorHAnsi"/>
          <w:shd w:val="clear" w:color="auto" w:fill="FFFFFF"/>
        </w:rPr>
        <w:t>r</w:t>
      </w:r>
      <w:r w:rsidRPr="002B4EDB">
        <w:rPr>
          <w:rFonts w:cstheme="minorHAnsi"/>
          <w:shd w:val="clear" w:color="auto" w:fill="FFFFFF"/>
        </w:rPr>
        <w:t xml:space="preserve"> CAP « Accompagnant éducatif petite enfance »</w:t>
      </w:r>
    </w:p>
    <w:p w14:paraId="5855483E" w14:textId="77777777" w:rsidR="006C3524" w:rsidRDefault="006C3524" w:rsidP="006C3524">
      <w:pPr>
        <w:spacing w:after="0"/>
        <w:rPr>
          <w:rFonts w:cstheme="minorHAnsi"/>
          <w:shd w:val="clear" w:color="auto" w:fill="FFFFFF"/>
        </w:rPr>
      </w:pPr>
    </w:p>
    <w:p w14:paraId="5AC15AD3" w14:textId="77777777" w:rsidR="006C3524" w:rsidRPr="002B4EDB" w:rsidRDefault="006C3524" w:rsidP="006C3524">
      <w:pPr>
        <w:spacing w:after="0"/>
        <w:rPr>
          <w:rFonts w:cstheme="minorHAnsi"/>
          <w:shd w:val="clear" w:color="auto" w:fill="FFFFFF"/>
        </w:rPr>
      </w:pPr>
    </w:p>
    <w:p w14:paraId="29B4EB37" w14:textId="5D6D9C83" w:rsidR="006C3524" w:rsidRPr="00A53C77" w:rsidRDefault="006C3524" w:rsidP="006C3524">
      <w:pPr>
        <w:spacing w:after="0"/>
        <w:rPr>
          <w:rFonts w:cstheme="minorHAnsi"/>
          <w:b/>
          <w:bCs/>
          <w:u w:val="single"/>
          <w:shd w:val="clear" w:color="auto" w:fill="FFFFFF"/>
        </w:rPr>
      </w:pPr>
    </w:p>
    <w:p w14:paraId="5EF58404" w14:textId="77777777" w:rsidR="00DF28D0" w:rsidRPr="0099229A" w:rsidRDefault="00DF28D0" w:rsidP="006C3524">
      <w:pPr>
        <w:spacing w:after="0"/>
        <w:rPr>
          <w:rFonts w:ascii="Arial" w:hAnsi="Arial" w:cs="Arial"/>
          <w:b/>
          <w:bCs/>
          <w:sz w:val="21"/>
          <w:szCs w:val="21"/>
          <w:u w:val="single"/>
          <w:shd w:val="clear" w:color="auto" w:fill="FFFFFF"/>
        </w:rPr>
      </w:pPr>
    </w:p>
    <w:p w14:paraId="00DEB7F0" w14:textId="77777777" w:rsidR="006C3524" w:rsidRDefault="006C3524" w:rsidP="006C3524">
      <w:pPr>
        <w:spacing w:after="0"/>
        <w:rPr>
          <w:rFonts w:ascii="Arial" w:hAnsi="Arial" w:cs="Arial"/>
          <w:sz w:val="21"/>
          <w:szCs w:val="21"/>
          <w:shd w:val="clear" w:color="auto" w:fill="FFFFFF"/>
        </w:rPr>
      </w:pPr>
    </w:p>
    <w:p w14:paraId="62450DFA" w14:textId="4BC4FC32" w:rsidR="006C3524" w:rsidRDefault="006C3524">
      <w:pPr>
        <w:rPr>
          <w:rFonts w:ascii="Calibri" w:eastAsia="Calibri" w:hAnsi="Calibri" w:cs="Calibri"/>
          <w:color w:val="000000"/>
          <w:sz w:val="24"/>
          <w:szCs w:val="24"/>
          <w:lang w:eastAsia="fr-FR"/>
        </w:rPr>
      </w:pPr>
      <w:r>
        <w:rPr>
          <w:rFonts w:ascii="Calibri" w:eastAsia="Calibri" w:hAnsi="Calibri" w:cs="Calibri"/>
          <w:color w:val="000000"/>
          <w:sz w:val="24"/>
          <w:szCs w:val="24"/>
          <w:lang w:eastAsia="fr-FR"/>
        </w:rPr>
        <w:br w:type="page"/>
      </w:r>
    </w:p>
    <w:bookmarkEnd w:id="0"/>
    <w:p w14:paraId="19EC672C" w14:textId="52739093" w:rsidR="00A53C77" w:rsidRPr="009D5457" w:rsidRDefault="00A53C77" w:rsidP="00A53C77">
      <w:pPr>
        <w:jc w:val="center"/>
        <w:rPr>
          <w:rFonts w:cstheme="minorHAnsi"/>
        </w:rPr>
      </w:pPr>
      <w:r w:rsidRPr="009D5457">
        <w:rPr>
          <w:rFonts w:cstheme="minorHAnsi"/>
        </w:rPr>
        <w:lastRenderedPageBreak/>
        <w:t>VERIFICATION DES PIECES A JOINDRE AU DOSSIER</w:t>
      </w:r>
      <w:r>
        <w:rPr>
          <w:rFonts w:cstheme="minorHAnsi"/>
        </w:rPr>
        <w:t xml:space="preserve"> « Apprentissage »</w:t>
      </w:r>
    </w:p>
    <w:p w14:paraId="1D3EBEA1" w14:textId="77777777" w:rsidR="00A53C77" w:rsidRPr="009D5457" w:rsidRDefault="00A53C77" w:rsidP="00A53C77">
      <w:pPr>
        <w:rPr>
          <w:rFonts w:cstheme="minorHAnsi"/>
        </w:rPr>
      </w:pPr>
      <w:r w:rsidRPr="009D5457">
        <w:rPr>
          <w:rFonts w:cstheme="minorHAnsi"/>
        </w:rPr>
        <w:t>NOM : …………………………………………………………………… Prénom : ………………………………………………………………….</w:t>
      </w:r>
    </w:p>
    <w:p w14:paraId="669719D7" w14:textId="77777777" w:rsidR="00A53C77" w:rsidRPr="009D5457" w:rsidRDefault="00A53C77" w:rsidP="00A53C77">
      <w:pPr>
        <w:rPr>
          <w:rFonts w:cstheme="minorHAnsi"/>
        </w:rPr>
      </w:pPr>
    </w:p>
    <w:tbl>
      <w:tblPr>
        <w:tblStyle w:val="Grilledutableau"/>
        <w:tblW w:w="0" w:type="auto"/>
        <w:tblLook w:val="04A0" w:firstRow="1" w:lastRow="0" w:firstColumn="1" w:lastColumn="0" w:noHBand="0" w:noVBand="1"/>
      </w:tblPr>
      <w:tblGrid>
        <w:gridCol w:w="1602"/>
        <w:gridCol w:w="6331"/>
        <w:gridCol w:w="1418"/>
        <w:gridCol w:w="1106"/>
      </w:tblGrid>
      <w:tr w:rsidR="00A53C77" w:rsidRPr="009D5457" w14:paraId="38BCD88D" w14:textId="77777777" w:rsidTr="44E627D0">
        <w:tc>
          <w:tcPr>
            <w:tcW w:w="1602" w:type="dxa"/>
          </w:tcPr>
          <w:p w14:paraId="4DC73C13" w14:textId="77777777" w:rsidR="00A53C77" w:rsidRPr="009D5457" w:rsidRDefault="00A53C77" w:rsidP="0096591A">
            <w:pPr>
              <w:rPr>
                <w:rFonts w:cstheme="minorHAnsi"/>
              </w:rPr>
            </w:pPr>
            <w:r w:rsidRPr="009D5457">
              <w:rPr>
                <w:rFonts w:cstheme="minorHAnsi"/>
              </w:rPr>
              <w:t>Numérotation des pièces</w:t>
            </w:r>
          </w:p>
        </w:tc>
        <w:tc>
          <w:tcPr>
            <w:tcW w:w="6331" w:type="dxa"/>
          </w:tcPr>
          <w:p w14:paraId="6F587F1D" w14:textId="77777777" w:rsidR="00A53C77" w:rsidRPr="00C00044" w:rsidRDefault="00A53C77" w:rsidP="0096591A">
            <w:pPr>
              <w:rPr>
                <w:rFonts w:cstheme="minorHAnsi"/>
              </w:rPr>
            </w:pPr>
            <w:r w:rsidRPr="00C00044">
              <w:rPr>
                <w:rFonts w:cstheme="minorHAnsi"/>
              </w:rPr>
              <w:t>Classer vos pièces dans l’ordre indiqué et déposez-les dans une pochette plastifiée A4 ouverte en haut et à droite</w:t>
            </w:r>
          </w:p>
          <w:p w14:paraId="3111700D" w14:textId="77777777" w:rsidR="00A53C77" w:rsidRPr="00C00044" w:rsidRDefault="00A53C77" w:rsidP="0096591A">
            <w:pPr>
              <w:rPr>
                <w:rFonts w:cstheme="minorHAnsi"/>
              </w:rPr>
            </w:pPr>
            <w:r w:rsidRPr="00C00044">
              <w:rPr>
                <w:rFonts w:cstheme="minorHAnsi"/>
              </w:rPr>
              <w:t>Barrez les cases par lesquelles vous n’êtes pas concerné</w:t>
            </w:r>
          </w:p>
        </w:tc>
        <w:tc>
          <w:tcPr>
            <w:tcW w:w="1418" w:type="dxa"/>
          </w:tcPr>
          <w:p w14:paraId="05046796" w14:textId="77777777" w:rsidR="00A53C77" w:rsidRPr="009D5457" w:rsidRDefault="00A53C77" w:rsidP="0096591A">
            <w:pPr>
              <w:rPr>
                <w:rFonts w:cstheme="minorHAnsi"/>
              </w:rPr>
            </w:pPr>
            <w:r w:rsidRPr="006C3524">
              <w:rPr>
                <w:rFonts w:cstheme="minorHAnsi"/>
                <w:b/>
                <w:bCs/>
                <w:u w:val="single"/>
              </w:rPr>
              <w:t>O</w:t>
            </w:r>
            <w:r w:rsidRPr="009D5457">
              <w:rPr>
                <w:rFonts w:cstheme="minorHAnsi"/>
              </w:rPr>
              <w:t xml:space="preserve">bligatoire ou </w:t>
            </w:r>
            <w:r w:rsidRPr="006C3524">
              <w:rPr>
                <w:rFonts w:cstheme="minorHAnsi"/>
                <w:b/>
                <w:bCs/>
                <w:u w:val="single"/>
              </w:rPr>
              <w:t>F</w:t>
            </w:r>
            <w:r w:rsidRPr="009D5457">
              <w:rPr>
                <w:rFonts w:cstheme="minorHAnsi"/>
              </w:rPr>
              <w:t>acultatif</w:t>
            </w:r>
          </w:p>
        </w:tc>
        <w:tc>
          <w:tcPr>
            <w:tcW w:w="1106" w:type="dxa"/>
            <w:shd w:val="clear" w:color="auto" w:fill="BFBFBF" w:themeFill="background1" w:themeFillShade="BF"/>
          </w:tcPr>
          <w:p w14:paraId="15069633" w14:textId="77777777" w:rsidR="00A53C77" w:rsidRPr="009D5457" w:rsidRDefault="00A53C77" w:rsidP="0096591A">
            <w:pPr>
              <w:rPr>
                <w:rFonts w:cstheme="minorHAnsi"/>
              </w:rPr>
            </w:pPr>
            <w:r w:rsidRPr="009D5457">
              <w:rPr>
                <w:rFonts w:cstheme="minorHAnsi"/>
              </w:rPr>
              <w:t>Colonne contrôle réservée à l’IFAP</w:t>
            </w:r>
          </w:p>
        </w:tc>
      </w:tr>
      <w:tr w:rsidR="00A53C77" w:rsidRPr="009D5457" w14:paraId="6499B2BF" w14:textId="77777777" w:rsidTr="44E627D0">
        <w:tc>
          <w:tcPr>
            <w:tcW w:w="1602" w:type="dxa"/>
          </w:tcPr>
          <w:p w14:paraId="3FCC71A3" w14:textId="77777777" w:rsidR="00A53C77" w:rsidRPr="009D5457" w:rsidRDefault="00A53C77" w:rsidP="0096591A">
            <w:pPr>
              <w:jc w:val="center"/>
              <w:rPr>
                <w:rFonts w:cstheme="minorHAnsi"/>
              </w:rPr>
            </w:pPr>
            <w:r>
              <w:rPr>
                <w:rFonts w:cstheme="minorHAnsi"/>
              </w:rPr>
              <w:t>P1</w:t>
            </w:r>
          </w:p>
        </w:tc>
        <w:tc>
          <w:tcPr>
            <w:tcW w:w="6331" w:type="dxa"/>
          </w:tcPr>
          <w:p w14:paraId="7A28B4A6" w14:textId="77777777" w:rsidR="00A53C77" w:rsidRPr="00C00044" w:rsidRDefault="00A53C77" w:rsidP="0096591A">
            <w:pPr>
              <w:rPr>
                <w:rFonts w:cstheme="minorHAnsi"/>
              </w:rPr>
            </w:pPr>
            <w:r w:rsidRPr="00C00044">
              <w:rPr>
                <w:rFonts w:cstheme="minorHAnsi"/>
              </w:rPr>
              <w:t>Fiche de pré-inscription en ligne complétée</w:t>
            </w:r>
          </w:p>
          <w:p w14:paraId="213060F2" w14:textId="77777777" w:rsidR="00A53C77" w:rsidRPr="00C00044" w:rsidRDefault="00A53C77" w:rsidP="0096591A">
            <w:pPr>
              <w:rPr>
                <w:rFonts w:cstheme="minorHAnsi"/>
              </w:rPr>
            </w:pPr>
          </w:p>
        </w:tc>
        <w:tc>
          <w:tcPr>
            <w:tcW w:w="1418" w:type="dxa"/>
          </w:tcPr>
          <w:p w14:paraId="5803D883" w14:textId="77777777" w:rsidR="00A53C77" w:rsidRPr="009D5457" w:rsidRDefault="00A53C77" w:rsidP="0096591A">
            <w:pPr>
              <w:jc w:val="center"/>
              <w:rPr>
                <w:rFonts w:cstheme="minorHAnsi"/>
              </w:rPr>
            </w:pPr>
            <w:r>
              <w:rPr>
                <w:rFonts w:cstheme="minorHAnsi"/>
              </w:rPr>
              <w:t>O</w:t>
            </w:r>
          </w:p>
        </w:tc>
        <w:tc>
          <w:tcPr>
            <w:tcW w:w="1106" w:type="dxa"/>
            <w:shd w:val="clear" w:color="auto" w:fill="BFBFBF" w:themeFill="background1" w:themeFillShade="BF"/>
          </w:tcPr>
          <w:p w14:paraId="26960710" w14:textId="77777777" w:rsidR="00A53C77" w:rsidRPr="009D5457" w:rsidRDefault="00A53C77" w:rsidP="0096591A">
            <w:pPr>
              <w:rPr>
                <w:rFonts w:cstheme="minorHAnsi"/>
              </w:rPr>
            </w:pPr>
          </w:p>
        </w:tc>
      </w:tr>
      <w:tr w:rsidR="00A53C77" w:rsidRPr="009D5457" w14:paraId="3A30AA3D" w14:textId="77777777" w:rsidTr="44E627D0">
        <w:tc>
          <w:tcPr>
            <w:tcW w:w="1602" w:type="dxa"/>
          </w:tcPr>
          <w:p w14:paraId="776B4397" w14:textId="77777777" w:rsidR="00A53C77" w:rsidRDefault="00A53C77" w:rsidP="0096591A">
            <w:pPr>
              <w:jc w:val="center"/>
              <w:rPr>
                <w:rFonts w:cstheme="minorHAnsi"/>
              </w:rPr>
            </w:pPr>
            <w:r>
              <w:rPr>
                <w:rFonts w:cstheme="minorHAnsi"/>
              </w:rPr>
              <w:t>P2</w:t>
            </w:r>
          </w:p>
        </w:tc>
        <w:tc>
          <w:tcPr>
            <w:tcW w:w="6331" w:type="dxa"/>
          </w:tcPr>
          <w:p w14:paraId="58F66CAA" w14:textId="21A61AE2" w:rsidR="00A53C77" w:rsidRPr="00C00044" w:rsidRDefault="00A53C77" w:rsidP="0096591A">
            <w:pPr>
              <w:rPr>
                <w:rFonts w:cstheme="minorHAnsi"/>
              </w:rPr>
            </w:pPr>
            <w:r w:rsidRPr="00C00044">
              <w:rPr>
                <w:rFonts w:cstheme="minorHAnsi"/>
              </w:rPr>
              <w:t>Dossier d</w:t>
            </w:r>
            <w:r w:rsidR="00A94AA3" w:rsidRPr="00C00044">
              <w:rPr>
                <w:rFonts w:cstheme="minorHAnsi"/>
              </w:rPr>
              <w:t>’inscription</w:t>
            </w:r>
            <w:r w:rsidRPr="00C00044">
              <w:rPr>
                <w:rFonts w:cstheme="minorHAnsi"/>
              </w:rPr>
              <w:t xml:space="preserve"> complété en MAJUSCULE</w:t>
            </w:r>
          </w:p>
          <w:p w14:paraId="690D01DF" w14:textId="77777777" w:rsidR="00A53C77" w:rsidRPr="00C00044" w:rsidRDefault="00A53C77" w:rsidP="0096591A">
            <w:pPr>
              <w:rPr>
                <w:rFonts w:cstheme="minorHAnsi"/>
              </w:rPr>
            </w:pPr>
          </w:p>
        </w:tc>
        <w:tc>
          <w:tcPr>
            <w:tcW w:w="1418" w:type="dxa"/>
          </w:tcPr>
          <w:p w14:paraId="330DB855" w14:textId="00E56009" w:rsidR="00A53C77" w:rsidRDefault="3DCF32BA" w:rsidP="44E627D0">
            <w:pPr>
              <w:jc w:val="center"/>
            </w:pPr>
            <w:r w:rsidRPr="44E627D0">
              <w:t>0</w:t>
            </w:r>
          </w:p>
        </w:tc>
        <w:tc>
          <w:tcPr>
            <w:tcW w:w="1106" w:type="dxa"/>
            <w:shd w:val="clear" w:color="auto" w:fill="BFBFBF" w:themeFill="background1" w:themeFillShade="BF"/>
          </w:tcPr>
          <w:p w14:paraId="30655312" w14:textId="77777777" w:rsidR="00A53C77" w:rsidRPr="009D5457" w:rsidRDefault="00A53C77" w:rsidP="0096591A">
            <w:pPr>
              <w:rPr>
                <w:rFonts w:cstheme="minorHAnsi"/>
              </w:rPr>
            </w:pPr>
          </w:p>
        </w:tc>
      </w:tr>
      <w:tr w:rsidR="00A53C77" w:rsidRPr="009D5457" w14:paraId="7AA5C91B" w14:textId="77777777" w:rsidTr="44E627D0">
        <w:tc>
          <w:tcPr>
            <w:tcW w:w="1602" w:type="dxa"/>
          </w:tcPr>
          <w:p w14:paraId="77FFB1AF" w14:textId="77777777" w:rsidR="00A53C77" w:rsidRPr="009D5457" w:rsidRDefault="00A53C77" w:rsidP="0096591A">
            <w:pPr>
              <w:jc w:val="center"/>
              <w:rPr>
                <w:rFonts w:cstheme="minorHAnsi"/>
              </w:rPr>
            </w:pPr>
            <w:r>
              <w:rPr>
                <w:rFonts w:cstheme="minorHAnsi"/>
              </w:rPr>
              <w:t>P3</w:t>
            </w:r>
          </w:p>
        </w:tc>
        <w:tc>
          <w:tcPr>
            <w:tcW w:w="6331" w:type="dxa"/>
          </w:tcPr>
          <w:p w14:paraId="27508A60" w14:textId="77777777" w:rsidR="00A53C77" w:rsidRPr="00C00044" w:rsidRDefault="00A53C77" w:rsidP="0096591A">
            <w:pPr>
              <w:rPr>
                <w:rFonts w:cstheme="minorHAnsi"/>
              </w:rPr>
            </w:pPr>
            <w:r w:rsidRPr="00C00044">
              <w:rPr>
                <w:rFonts w:cstheme="minorHAnsi"/>
              </w:rPr>
              <w:t>Photocopie d’une pièce d’identité, passeport ou carte de séjour en cours de validité (recto-verso lisible)</w:t>
            </w:r>
          </w:p>
        </w:tc>
        <w:tc>
          <w:tcPr>
            <w:tcW w:w="1418" w:type="dxa"/>
          </w:tcPr>
          <w:p w14:paraId="57D94BD5" w14:textId="77777777" w:rsidR="00A53C77" w:rsidRPr="009D5457" w:rsidRDefault="00A53C77" w:rsidP="0096591A">
            <w:pPr>
              <w:jc w:val="center"/>
              <w:rPr>
                <w:rFonts w:cstheme="minorHAnsi"/>
              </w:rPr>
            </w:pPr>
            <w:r>
              <w:rPr>
                <w:rFonts w:cstheme="minorHAnsi"/>
              </w:rPr>
              <w:t>O</w:t>
            </w:r>
          </w:p>
        </w:tc>
        <w:tc>
          <w:tcPr>
            <w:tcW w:w="1106" w:type="dxa"/>
            <w:shd w:val="clear" w:color="auto" w:fill="BFBFBF" w:themeFill="background1" w:themeFillShade="BF"/>
          </w:tcPr>
          <w:p w14:paraId="463F04BE" w14:textId="77777777" w:rsidR="00A53C77" w:rsidRPr="009D5457" w:rsidRDefault="00A53C77" w:rsidP="0096591A">
            <w:pPr>
              <w:rPr>
                <w:rFonts w:cstheme="minorHAnsi"/>
              </w:rPr>
            </w:pPr>
          </w:p>
        </w:tc>
      </w:tr>
      <w:tr w:rsidR="00A53C77" w:rsidRPr="009D5457" w14:paraId="30D68876" w14:textId="77777777" w:rsidTr="44E627D0">
        <w:tc>
          <w:tcPr>
            <w:tcW w:w="1602" w:type="dxa"/>
          </w:tcPr>
          <w:p w14:paraId="45211A14" w14:textId="77777777" w:rsidR="00A53C77" w:rsidRPr="009D5457" w:rsidRDefault="00A53C77" w:rsidP="0096591A">
            <w:pPr>
              <w:jc w:val="center"/>
              <w:rPr>
                <w:rFonts w:cstheme="minorHAnsi"/>
              </w:rPr>
            </w:pPr>
            <w:r>
              <w:rPr>
                <w:rFonts w:cstheme="minorHAnsi"/>
              </w:rPr>
              <w:t>P4</w:t>
            </w:r>
          </w:p>
        </w:tc>
        <w:tc>
          <w:tcPr>
            <w:tcW w:w="6331" w:type="dxa"/>
          </w:tcPr>
          <w:p w14:paraId="21F2421E" w14:textId="1F08652B" w:rsidR="00A53C77" w:rsidRPr="00C00044" w:rsidRDefault="52367AA8" w:rsidP="44E627D0">
            <w:r w:rsidRPr="44E627D0">
              <w:t>Deux</w:t>
            </w:r>
            <w:r w:rsidR="00A53C77" w:rsidRPr="44E627D0">
              <w:t xml:space="preserve"> enveloppe</w:t>
            </w:r>
            <w:r w:rsidR="30143BBB" w:rsidRPr="44E627D0">
              <w:t>s</w:t>
            </w:r>
            <w:r w:rsidR="00A53C77" w:rsidRPr="44E627D0">
              <w:t xml:space="preserve"> à votre Nom, Prénom et adresse,</w:t>
            </w:r>
          </w:p>
          <w:p w14:paraId="65DF2BFF" w14:textId="292114D2" w:rsidR="00A53C77" w:rsidRPr="00C00044" w:rsidRDefault="00A53C77" w:rsidP="44E627D0">
            <w:proofErr w:type="gramStart"/>
            <w:r w:rsidRPr="44E627D0">
              <w:t>timbrée</w:t>
            </w:r>
            <w:r w:rsidR="26620645" w:rsidRPr="44E627D0">
              <w:t>s</w:t>
            </w:r>
            <w:proofErr w:type="gramEnd"/>
          </w:p>
        </w:tc>
        <w:tc>
          <w:tcPr>
            <w:tcW w:w="1418" w:type="dxa"/>
          </w:tcPr>
          <w:p w14:paraId="3DA7D132" w14:textId="5A6F2679" w:rsidR="00A53C77" w:rsidRDefault="26620645" w:rsidP="44E627D0">
            <w:pPr>
              <w:jc w:val="center"/>
            </w:pPr>
            <w:r w:rsidRPr="44E627D0">
              <w:t>0</w:t>
            </w:r>
          </w:p>
        </w:tc>
        <w:tc>
          <w:tcPr>
            <w:tcW w:w="1106" w:type="dxa"/>
            <w:shd w:val="clear" w:color="auto" w:fill="BFBFBF" w:themeFill="background1" w:themeFillShade="BF"/>
          </w:tcPr>
          <w:p w14:paraId="6A1132CB" w14:textId="77777777" w:rsidR="00A53C77" w:rsidRPr="009D5457" w:rsidRDefault="00A53C77" w:rsidP="0096591A">
            <w:pPr>
              <w:rPr>
                <w:rFonts w:cstheme="minorHAnsi"/>
              </w:rPr>
            </w:pPr>
          </w:p>
        </w:tc>
      </w:tr>
      <w:tr w:rsidR="00A53C77" w:rsidRPr="009D5457" w14:paraId="60662FCF" w14:textId="77777777" w:rsidTr="44E627D0">
        <w:tc>
          <w:tcPr>
            <w:tcW w:w="1602" w:type="dxa"/>
          </w:tcPr>
          <w:p w14:paraId="313DF43B" w14:textId="77777777" w:rsidR="00A53C77" w:rsidRPr="009D5457" w:rsidRDefault="00A53C77" w:rsidP="0096591A">
            <w:pPr>
              <w:jc w:val="center"/>
              <w:rPr>
                <w:rFonts w:cstheme="minorHAnsi"/>
              </w:rPr>
            </w:pPr>
            <w:r>
              <w:rPr>
                <w:rFonts w:cstheme="minorHAnsi"/>
              </w:rPr>
              <w:t>P5</w:t>
            </w:r>
          </w:p>
        </w:tc>
        <w:tc>
          <w:tcPr>
            <w:tcW w:w="6331" w:type="dxa"/>
          </w:tcPr>
          <w:p w14:paraId="30CF3B59" w14:textId="7F7D3D33" w:rsidR="00A53C77" w:rsidRPr="006C3524" w:rsidRDefault="00A53C77" w:rsidP="44E627D0">
            <w:r w:rsidRPr="44E627D0">
              <w:t>Une lettre de motivation</w:t>
            </w:r>
            <w:r w:rsidR="4DC830B1" w:rsidRPr="44E627D0">
              <w:t xml:space="preserve"> manuscrite</w:t>
            </w:r>
            <w:r w:rsidRPr="44E627D0">
              <w:t xml:space="preserve"> avec description du projet professionnel de l'apprenti</w:t>
            </w:r>
          </w:p>
        </w:tc>
        <w:tc>
          <w:tcPr>
            <w:tcW w:w="1418" w:type="dxa"/>
          </w:tcPr>
          <w:p w14:paraId="19249CDA" w14:textId="77777777" w:rsidR="00A53C77" w:rsidRPr="009D5457" w:rsidRDefault="00A53C77" w:rsidP="0096591A">
            <w:pPr>
              <w:jc w:val="center"/>
              <w:rPr>
                <w:rFonts w:cstheme="minorHAnsi"/>
              </w:rPr>
            </w:pPr>
            <w:r>
              <w:rPr>
                <w:rFonts w:cstheme="minorHAnsi"/>
              </w:rPr>
              <w:t>O</w:t>
            </w:r>
          </w:p>
        </w:tc>
        <w:tc>
          <w:tcPr>
            <w:tcW w:w="1106" w:type="dxa"/>
            <w:shd w:val="clear" w:color="auto" w:fill="BFBFBF" w:themeFill="background1" w:themeFillShade="BF"/>
          </w:tcPr>
          <w:p w14:paraId="2CA210AB" w14:textId="77777777" w:rsidR="00A53C77" w:rsidRPr="009D5457" w:rsidRDefault="00A53C77" w:rsidP="0096591A">
            <w:pPr>
              <w:rPr>
                <w:rFonts w:cstheme="minorHAnsi"/>
              </w:rPr>
            </w:pPr>
          </w:p>
        </w:tc>
      </w:tr>
      <w:tr w:rsidR="00A53C77" w:rsidRPr="009D5457" w14:paraId="4229DF66" w14:textId="77777777" w:rsidTr="44E627D0">
        <w:tc>
          <w:tcPr>
            <w:tcW w:w="1602" w:type="dxa"/>
          </w:tcPr>
          <w:p w14:paraId="4B45012C" w14:textId="77777777" w:rsidR="00A53C77" w:rsidRPr="009D5457" w:rsidRDefault="00A53C77" w:rsidP="0096591A">
            <w:pPr>
              <w:jc w:val="center"/>
              <w:rPr>
                <w:rFonts w:cstheme="minorHAnsi"/>
              </w:rPr>
            </w:pPr>
            <w:r>
              <w:rPr>
                <w:rFonts w:cstheme="minorHAnsi"/>
              </w:rPr>
              <w:t>P6</w:t>
            </w:r>
          </w:p>
        </w:tc>
        <w:tc>
          <w:tcPr>
            <w:tcW w:w="6331" w:type="dxa"/>
          </w:tcPr>
          <w:p w14:paraId="07FC9FB1" w14:textId="77777777" w:rsidR="00A53C77" w:rsidRDefault="00A53C77" w:rsidP="0096591A">
            <w:pPr>
              <w:rPr>
                <w:rFonts w:cstheme="minorHAnsi"/>
              </w:rPr>
            </w:pPr>
            <w:r w:rsidRPr="00BE39AC">
              <w:rPr>
                <w:rFonts w:cstheme="minorHAnsi"/>
              </w:rPr>
              <w:t>Un curriculum vitae</w:t>
            </w:r>
            <w:r>
              <w:rPr>
                <w:rFonts w:cstheme="minorHAnsi"/>
              </w:rPr>
              <w:t xml:space="preserve"> de l’apprenti</w:t>
            </w:r>
          </w:p>
          <w:p w14:paraId="314AE12F" w14:textId="134285BB" w:rsidR="00A53C77" w:rsidRPr="006C3524" w:rsidRDefault="00A53C77" w:rsidP="0096591A">
            <w:pPr>
              <w:rPr>
                <w:rFonts w:cstheme="minorHAnsi"/>
                <w:color w:val="000000"/>
              </w:rPr>
            </w:pPr>
          </w:p>
        </w:tc>
        <w:tc>
          <w:tcPr>
            <w:tcW w:w="1418" w:type="dxa"/>
          </w:tcPr>
          <w:p w14:paraId="20AD86A4" w14:textId="77777777" w:rsidR="00A53C77" w:rsidRPr="009D5457" w:rsidRDefault="00A53C77" w:rsidP="0096591A">
            <w:pPr>
              <w:jc w:val="center"/>
              <w:rPr>
                <w:rFonts w:cstheme="minorHAnsi"/>
              </w:rPr>
            </w:pPr>
            <w:r>
              <w:rPr>
                <w:rFonts w:cstheme="minorHAnsi"/>
              </w:rPr>
              <w:t>O</w:t>
            </w:r>
          </w:p>
        </w:tc>
        <w:tc>
          <w:tcPr>
            <w:tcW w:w="1106" w:type="dxa"/>
            <w:shd w:val="clear" w:color="auto" w:fill="BFBFBF" w:themeFill="background1" w:themeFillShade="BF"/>
          </w:tcPr>
          <w:p w14:paraId="3C130EC1" w14:textId="77777777" w:rsidR="00A53C77" w:rsidRPr="009D5457" w:rsidRDefault="00A53C77" w:rsidP="0096591A">
            <w:pPr>
              <w:rPr>
                <w:rFonts w:cstheme="minorHAnsi"/>
              </w:rPr>
            </w:pPr>
          </w:p>
        </w:tc>
      </w:tr>
      <w:tr w:rsidR="00A53C77" w:rsidRPr="009D5457" w14:paraId="781E4A2D" w14:textId="77777777" w:rsidTr="44E627D0">
        <w:tc>
          <w:tcPr>
            <w:tcW w:w="1602" w:type="dxa"/>
          </w:tcPr>
          <w:p w14:paraId="5B6C2B5D" w14:textId="77777777" w:rsidR="00A53C77" w:rsidRPr="009D5457" w:rsidRDefault="00A53C77" w:rsidP="0096591A">
            <w:pPr>
              <w:jc w:val="center"/>
              <w:rPr>
                <w:rFonts w:cstheme="minorHAnsi"/>
              </w:rPr>
            </w:pPr>
            <w:r>
              <w:rPr>
                <w:rFonts w:cstheme="minorHAnsi"/>
              </w:rPr>
              <w:t>P7</w:t>
            </w:r>
          </w:p>
        </w:tc>
        <w:tc>
          <w:tcPr>
            <w:tcW w:w="6331" w:type="dxa"/>
          </w:tcPr>
          <w:p w14:paraId="26A790B2" w14:textId="4FA8F241" w:rsidR="00A53C77" w:rsidRPr="009D5457" w:rsidRDefault="00A53C77" w:rsidP="0096591A">
            <w:pPr>
              <w:rPr>
                <w:rFonts w:cstheme="minorHAnsi"/>
              </w:rPr>
            </w:pPr>
            <w:r w:rsidRPr="00F00BE7">
              <w:rPr>
                <w:rFonts w:cstheme="minorHAnsi"/>
              </w:rPr>
              <w:t>Une copie du contrat d'apprentissage signé ou tout document justifiant de l'effectivité des démarches réalisées en vue de la signature imminente du contrat d'apprentissage</w:t>
            </w:r>
          </w:p>
        </w:tc>
        <w:tc>
          <w:tcPr>
            <w:tcW w:w="1418" w:type="dxa"/>
          </w:tcPr>
          <w:p w14:paraId="0566BFE1" w14:textId="77777777" w:rsidR="00A53C77" w:rsidRPr="009D5457" w:rsidRDefault="00A53C77" w:rsidP="0096591A">
            <w:pPr>
              <w:jc w:val="center"/>
              <w:rPr>
                <w:rFonts w:cstheme="minorHAnsi"/>
              </w:rPr>
            </w:pPr>
            <w:r>
              <w:rPr>
                <w:rFonts w:cstheme="minorHAnsi"/>
              </w:rPr>
              <w:t>O</w:t>
            </w:r>
          </w:p>
        </w:tc>
        <w:tc>
          <w:tcPr>
            <w:tcW w:w="1106" w:type="dxa"/>
            <w:shd w:val="clear" w:color="auto" w:fill="BFBFBF" w:themeFill="background1" w:themeFillShade="BF"/>
          </w:tcPr>
          <w:p w14:paraId="51DBCB97" w14:textId="77777777" w:rsidR="00A53C77" w:rsidRPr="009D5457" w:rsidRDefault="00A53C77" w:rsidP="0096591A">
            <w:pPr>
              <w:rPr>
                <w:rFonts w:cstheme="minorHAnsi"/>
              </w:rPr>
            </w:pPr>
          </w:p>
        </w:tc>
      </w:tr>
    </w:tbl>
    <w:p w14:paraId="3359C4C7" w14:textId="7EE0D472" w:rsidR="00BB165F" w:rsidRDefault="00A53C77" w:rsidP="00A53C77">
      <w:pPr>
        <w:pStyle w:val="NormalWeb"/>
        <w:shd w:val="clear" w:color="auto" w:fill="FFFFFF"/>
        <w:spacing w:before="0" w:beforeAutospacing="0" w:after="0" w:afterAutospacing="0"/>
        <w:rPr>
          <w:rFonts w:ascii="Arial" w:hAnsi="Arial" w:cs="Arial"/>
          <w:sz w:val="21"/>
          <w:szCs w:val="21"/>
          <w:shd w:val="clear" w:color="auto" w:fill="FFFFFF"/>
        </w:rPr>
      </w:pPr>
      <w:r>
        <w:rPr>
          <w:rFonts w:ascii="Arial" w:hAnsi="Arial" w:cs="Arial"/>
          <w:color w:val="000000"/>
          <w:sz w:val="21"/>
          <w:szCs w:val="21"/>
        </w:rPr>
        <w:br/>
        <w:t xml:space="preserve"> </w:t>
      </w:r>
      <w:r>
        <w:rPr>
          <w:rFonts w:ascii="Arial" w:hAnsi="Arial" w:cs="Arial"/>
          <w:color w:val="000000"/>
          <w:sz w:val="21"/>
          <w:szCs w:val="21"/>
        </w:rPr>
        <w:br/>
      </w:r>
    </w:p>
    <w:p w14:paraId="7C83ACB8" w14:textId="337AFB1F" w:rsidR="00A53C77" w:rsidRPr="00C0355B" w:rsidRDefault="00BB165F">
      <w:pPr>
        <w:rPr>
          <w:rFonts w:ascii="Arial" w:eastAsia="Times New Roman" w:hAnsi="Arial" w:cs="Arial"/>
          <w:sz w:val="21"/>
          <w:szCs w:val="21"/>
          <w:shd w:val="clear" w:color="auto" w:fill="FFFFFF"/>
          <w:lang w:eastAsia="fr-FR"/>
        </w:rPr>
      </w:pPr>
      <w:r>
        <w:rPr>
          <w:rFonts w:ascii="Arial" w:hAnsi="Arial" w:cs="Arial"/>
          <w:sz w:val="21"/>
          <w:szCs w:val="21"/>
          <w:shd w:val="clear" w:color="auto" w:fill="FFFFFF"/>
        </w:rPr>
        <w:br w:type="page"/>
      </w:r>
    </w:p>
    <w:p w14:paraId="4FD004D0" w14:textId="10009A06" w:rsidR="00A53C77" w:rsidRDefault="00A53C77">
      <w:pPr>
        <w:rPr>
          <w:b/>
          <w:sz w:val="36"/>
          <w:szCs w:val="36"/>
          <w:u w:val="single"/>
        </w:rPr>
      </w:pPr>
    </w:p>
    <w:p w14:paraId="5A8E54AD" w14:textId="77777777" w:rsidR="009D5457" w:rsidRDefault="009D5457" w:rsidP="44E627D0">
      <w:pPr>
        <w:ind w:left="1843"/>
        <w:rPr>
          <w:rFonts w:ascii="Engravers MT" w:hAnsi="Engravers MT"/>
          <w:b/>
          <w:bCs/>
          <w:color w:val="0070C0"/>
        </w:rPr>
      </w:pPr>
      <w:r>
        <w:rPr>
          <w:noProof/>
          <w:lang w:eastAsia="fr-FR"/>
        </w:rPr>
        <mc:AlternateContent>
          <mc:Choice Requires="wps">
            <w:drawing>
              <wp:anchor distT="0" distB="0" distL="114300" distR="114300" simplePos="0" relativeHeight="251667456" behindDoc="1" locked="0" layoutInCell="1" allowOverlap="1" wp14:anchorId="3A08055D" wp14:editId="60C29108">
                <wp:simplePos x="0" y="0"/>
                <wp:positionH relativeFrom="margin">
                  <wp:align>left</wp:align>
                </wp:positionH>
                <wp:positionV relativeFrom="paragraph">
                  <wp:posOffset>-1798</wp:posOffset>
                </wp:positionV>
                <wp:extent cx="1162050" cy="2126512"/>
                <wp:effectExtent l="0" t="0" r="19050" b="26670"/>
                <wp:wrapNone/>
                <wp:docPr id="308163814" name="Rectangle 308163814"/>
                <wp:cNvGraphicFramePr/>
                <a:graphic xmlns:a="http://schemas.openxmlformats.org/drawingml/2006/main">
                  <a:graphicData uri="http://schemas.microsoft.com/office/word/2010/wordprocessingShape">
                    <wps:wsp>
                      <wps:cNvSpPr/>
                      <wps:spPr>
                        <a:xfrm>
                          <a:off x="0" y="0"/>
                          <a:ext cx="1162050" cy="2126512"/>
                        </a:xfrm>
                        <a:prstGeom prst="rect">
                          <a:avLst/>
                        </a:prstGeom>
                        <a:solidFill>
                          <a:srgbClr val="0070C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4B1092CC">
              <v:rect id="Rectangle 308163814" style="position:absolute;margin-left:0;margin-top:-.15pt;width:91.5pt;height:167.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70c0" strokecolor="#41719c" strokeweight="1pt" w14:anchorId="06AA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">
                <w10:wrap anchorx="margin"/>
              </v:rect>
            </w:pict>
          </mc:Fallback>
        </mc:AlternateContent>
      </w:r>
      <w:r>
        <w:rPr>
          <w:noProof/>
          <w:lang w:eastAsia="fr-FR"/>
        </w:rPr>
        <w:drawing>
          <wp:anchor distT="0" distB="0" distL="114300" distR="114300" simplePos="0" relativeHeight="251668480" behindDoc="0" locked="0" layoutInCell="1" allowOverlap="1" wp14:anchorId="2342CE5A" wp14:editId="54F3227E">
            <wp:simplePos x="0" y="0"/>
            <wp:positionH relativeFrom="margin">
              <wp:posOffset>180975</wp:posOffset>
            </wp:positionH>
            <wp:positionV relativeFrom="paragraph">
              <wp:posOffset>190500</wp:posOffset>
            </wp:positionV>
            <wp:extent cx="829945" cy="866775"/>
            <wp:effectExtent l="0" t="0" r="8255" b="9525"/>
            <wp:wrapNone/>
            <wp:docPr id="1632979227" name="Image 163297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945" cy="866775"/>
                    </a:xfrm>
                    <a:prstGeom prst="rect">
                      <a:avLst/>
                    </a:prstGeom>
                  </pic:spPr>
                </pic:pic>
              </a:graphicData>
            </a:graphic>
            <wp14:sizeRelH relativeFrom="page">
              <wp14:pctWidth>0</wp14:pctWidth>
            </wp14:sizeRelH>
            <wp14:sizeRelV relativeFrom="page">
              <wp14:pctHeight>0</wp14:pctHeight>
            </wp14:sizeRelV>
          </wp:anchor>
        </w:drawing>
      </w:r>
      <w:r>
        <w:tab/>
      </w:r>
      <w:r>
        <w:tab/>
      </w:r>
      <w:r w:rsidRPr="44E627D0">
        <w:rPr>
          <w:rFonts w:ascii="Engravers MT" w:hAnsi="Engravers MT"/>
          <w:b/>
          <w:bCs/>
          <w:color w:val="0070C0"/>
        </w:rPr>
        <w:t>Pôle Formation CONTINUE et APPRENTISSAGE</w:t>
      </w:r>
    </w:p>
    <w:p w14:paraId="2153533B" w14:textId="77777777" w:rsidR="009D5457" w:rsidRDefault="009D5457" w:rsidP="009D5457">
      <w:pPr>
        <w:ind w:left="1843"/>
        <w:rPr>
          <w:rFonts w:ascii="Engravers MT" w:hAnsi="Engravers MT"/>
          <w:b/>
          <w:color w:val="0070C0"/>
        </w:rPr>
      </w:pPr>
      <w:r>
        <w:rPr>
          <w:rFonts w:ascii="Engravers MT" w:hAnsi="Engravers MT"/>
          <w:b/>
          <w:noProof/>
          <w:color w:val="0070C0"/>
          <w:lang w:eastAsia="fr-FR"/>
        </w:rPr>
        <mc:AlternateContent>
          <mc:Choice Requires="wps">
            <w:drawing>
              <wp:anchor distT="0" distB="0" distL="114300" distR="114300" simplePos="0" relativeHeight="251669504" behindDoc="0" locked="0" layoutInCell="1" allowOverlap="1" wp14:anchorId="0E7F26C6" wp14:editId="3EFF3C17">
                <wp:simplePos x="0" y="0"/>
                <wp:positionH relativeFrom="column">
                  <wp:posOffset>1181100</wp:posOffset>
                </wp:positionH>
                <wp:positionV relativeFrom="paragraph">
                  <wp:posOffset>66040</wp:posOffset>
                </wp:positionV>
                <wp:extent cx="5486400" cy="9525"/>
                <wp:effectExtent l="19050" t="19050" r="19050" b="28575"/>
                <wp:wrapNone/>
                <wp:docPr id="1425849181" name="Connecteur droit 1425849181"/>
                <wp:cNvGraphicFramePr/>
                <a:graphic xmlns:a="http://schemas.openxmlformats.org/drawingml/2006/main">
                  <a:graphicData uri="http://schemas.microsoft.com/office/word/2010/wordprocessingShape">
                    <wps:wsp>
                      <wps:cNvCnPr/>
                      <wps:spPr>
                        <a:xfrm flipV="1">
                          <a:off x="0" y="0"/>
                          <a:ext cx="5486400" cy="9525"/>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1D1EA644">
              <v:line id="Connecteur droit 1425849181"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8]" strokeweight="3pt" from="93pt,5.2pt" to="525pt,5.95pt" w14:anchorId="1C3DF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">
                <v:stroke joinstyle="miter"/>
              </v:line>
            </w:pict>
          </mc:Fallback>
        </mc:AlternateContent>
      </w:r>
    </w:p>
    <w:tbl>
      <w:tblPr>
        <w:tblStyle w:val="Grilledutableau"/>
        <w:tblpPr w:leftFromText="141" w:rightFromText="141" w:vertAnchor="text" w:horzAnchor="margin" w:tblpXSpec="right" w:tblpY="-7"/>
        <w:tblW w:w="0" w:type="auto"/>
        <w:tblLook w:val="04A0" w:firstRow="1" w:lastRow="0" w:firstColumn="1" w:lastColumn="0" w:noHBand="0" w:noVBand="1"/>
      </w:tblPr>
      <w:tblGrid>
        <w:gridCol w:w="4957"/>
        <w:gridCol w:w="3516"/>
      </w:tblGrid>
      <w:tr w:rsidR="009D5457" w14:paraId="7651E50A" w14:textId="77777777" w:rsidTr="002C4D1D">
        <w:trPr>
          <w:trHeight w:val="1980"/>
        </w:trPr>
        <w:tc>
          <w:tcPr>
            <w:tcW w:w="4957" w:type="dxa"/>
          </w:tcPr>
          <w:p w14:paraId="073C4F12" w14:textId="70A13357" w:rsidR="009D5457" w:rsidRDefault="009D5457" w:rsidP="002C4D1D">
            <w:pPr>
              <w:spacing w:before="120" w:after="120"/>
              <w:jc w:val="center"/>
              <w:rPr>
                <w:rFonts w:cstheme="minorHAnsi"/>
                <w:sz w:val="32"/>
                <w:szCs w:val="40"/>
              </w:rPr>
            </w:pPr>
            <w:r>
              <w:rPr>
                <w:rFonts w:cstheme="minorHAnsi"/>
                <w:b/>
                <w:color w:val="ED7D31" w:themeColor="accent2"/>
                <w:sz w:val="40"/>
                <w:szCs w:val="40"/>
              </w:rPr>
              <w:t>DE Auxiliaire de Puériculture</w:t>
            </w:r>
            <w:r>
              <w:rPr>
                <w:rFonts w:cstheme="minorHAnsi"/>
                <w:sz w:val="32"/>
                <w:szCs w:val="40"/>
              </w:rPr>
              <w:t xml:space="preserve"> </w:t>
            </w:r>
          </w:p>
          <w:p w14:paraId="2CA1D801" w14:textId="6CF4CC8E" w:rsidR="00A53C77" w:rsidRDefault="009D5457" w:rsidP="00A53C77">
            <w:pPr>
              <w:spacing w:before="120" w:after="120"/>
              <w:jc w:val="center"/>
              <w:rPr>
                <w:rFonts w:cstheme="minorHAnsi"/>
                <w:sz w:val="32"/>
                <w:szCs w:val="40"/>
              </w:rPr>
            </w:pPr>
            <w:r>
              <w:rPr>
                <w:b/>
                <w:sz w:val="36"/>
                <w:szCs w:val="36"/>
                <w:u w:val="single"/>
              </w:rPr>
              <w:t>NOTICE</w:t>
            </w:r>
            <w:r w:rsidR="008C62CB">
              <w:rPr>
                <w:b/>
                <w:sz w:val="36"/>
                <w:szCs w:val="36"/>
                <w:u w:val="single"/>
              </w:rPr>
              <w:t xml:space="preserve"> </w:t>
            </w:r>
            <w:r w:rsidR="00A53C77" w:rsidRPr="00A467F5">
              <w:rPr>
                <w:rFonts w:cstheme="minorHAnsi"/>
                <w:b/>
                <w:sz w:val="32"/>
                <w:szCs w:val="32"/>
                <w:u w:val="single"/>
              </w:rPr>
              <w:t>D</w:t>
            </w:r>
            <w:r w:rsidR="00A53C77">
              <w:rPr>
                <w:rFonts w:cstheme="minorHAnsi"/>
                <w:b/>
                <w:sz w:val="32"/>
                <w:szCs w:val="32"/>
                <w:u w:val="single"/>
              </w:rPr>
              <w:t xml:space="preserve">ossier </w:t>
            </w:r>
            <w:r w:rsidR="00A53C77" w:rsidRPr="00A467F5">
              <w:rPr>
                <w:rFonts w:cstheme="minorHAnsi"/>
                <w:b/>
                <w:sz w:val="32"/>
                <w:szCs w:val="32"/>
                <w:u w:val="single"/>
              </w:rPr>
              <w:t>d</w:t>
            </w:r>
            <w:r w:rsidR="00A53C77">
              <w:rPr>
                <w:rFonts w:cstheme="minorHAnsi"/>
                <w:b/>
                <w:sz w:val="32"/>
                <w:szCs w:val="32"/>
                <w:u w:val="single"/>
              </w:rPr>
              <w:t>’inscription en apprentissage</w:t>
            </w:r>
          </w:p>
          <w:p w14:paraId="7A010073" w14:textId="57E87833" w:rsidR="009D5457" w:rsidRPr="009D5457" w:rsidRDefault="009D5457" w:rsidP="009D5457">
            <w:pPr>
              <w:jc w:val="center"/>
              <w:rPr>
                <w:b/>
                <w:sz w:val="36"/>
                <w:szCs w:val="36"/>
                <w:u w:val="single"/>
              </w:rPr>
            </w:pPr>
          </w:p>
        </w:tc>
        <w:tc>
          <w:tcPr>
            <w:tcW w:w="3516" w:type="dxa"/>
          </w:tcPr>
          <w:p w14:paraId="137B2548" w14:textId="56AE40C7" w:rsidR="009D5457" w:rsidRPr="00201CD6" w:rsidRDefault="009D5457" w:rsidP="002C4D1D">
            <w:pPr>
              <w:jc w:val="center"/>
              <w:rPr>
                <w:rFonts w:ascii="Californian FB" w:hAnsi="Californian FB"/>
                <w:b/>
                <w:sz w:val="36"/>
                <w:szCs w:val="36"/>
              </w:rPr>
            </w:pPr>
            <w:r w:rsidRPr="00201CD6">
              <w:rPr>
                <w:rFonts w:ascii="Corbel" w:eastAsia="SimSun" w:hAnsi="Corbel" w:cs="Times New Roman"/>
                <w:b/>
                <w:noProof/>
                <w:color w:val="ED7D31" w:themeColor="accent2"/>
                <w:sz w:val="36"/>
                <w:szCs w:val="36"/>
                <w:lang w:eastAsia="fr-FR"/>
              </w:rPr>
              <mc:AlternateContent>
                <mc:Choice Requires="wps">
                  <w:drawing>
                    <wp:anchor distT="45720" distB="45720" distL="114300" distR="114300" simplePos="0" relativeHeight="251666432" behindDoc="0" locked="0" layoutInCell="1" allowOverlap="1" wp14:anchorId="60B1271B" wp14:editId="07360E1B">
                      <wp:simplePos x="0" y="0"/>
                      <wp:positionH relativeFrom="column">
                        <wp:posOffset>-11694</wp:posOffset>
                      </wp:positionH>
                      <wp:positionV relativeFrom="paragraph">
                        <wp:posOffset>0</wp:posOffset>
                      </wp:positionV>
                      <wp:extent cx="2072640" cy="1165860"/>
                      <wp:effectExtent l="0" t="0" r="22860" b="15240"/>
                      <wp:wrapSquare wrapText="bothSides"/>
                      <wp:docPr id="1130201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165860"/>
                              </a:xfrm>
                              <a:prstGeom prst="rect">
                                <a:avLst/>
                              </a:prstGeom>
                              <a:solidFill>
                                <a:srgbClr val="FFFFFF"/>
                              </a:solidFill>
                              <a:ln w="9525">
                                <a:solidFill>
                                  <a:srgbClr val="000000"/>
                                </a:solidFill>
                                <a:miter lim="800000"/>
                                <a:headEnd/>
                                <a:tailEnd/>
                              </a:ln>
                            </wps:spPr>
                            <wps:txbx>
                              <w:txbxContent>
                                <w:p w14:paraId="75C12F52" w14:textId="77777777" w:rsidR="009D5457" w:rsidRPr="007E0149" w:rsidRDefault="009D5457" w:rsidP="009D5457">
                                  <w:pPr>
                                    <w:spacing w:after="0" w:line="240" w:lineRule="auto"/>
                                    <w:jc w:val="center"/>
                                    <w:rPr>
                                      <w:b/>
                                      <w:sz w:val="20"/>
                                      <w:szCs w:val="20"/>
                                    </w:rPr>
                                  </w:pPr>
                                  <w:proofErr w:type="gramStart"/>
                                  <w:r>
                                    <w:rPr>
                                      <w:b/>
                                      <w:sz w:val="20"/>
                                      <w:szCs w:val="20"/>
                                      <w:u w:val="single"/>
                                    </w:rPr>
                                    <w:t>C</w:t>
                                  </w:r>
                                  <w:r w:rsidRPr="007E0149">
                                    <w:rPr>
                                      <w:b/>
                                      <w:sz w:val="20"/>
                                      <w:szCs w:val="20"/>
                                      <w:u w:val="single"/>
                                    </w:rPr>
                                    <w:t>FA</w:t>
                                  </w:r>
                                  <w:r w:rsidRPr="007E0149">
                                    <w:rPr>
                                      <w:b/>
                                      <w:sz w:val="20"/>
                                      <w:szCs w:val="20"/>
                                    </w:rPr>
                                    <w:t>:</w:t>
                                  </w:r>
                                  <w:proofErr w:type="gramEnd"/>
                                </w:p>
                                <w:p w14:paraId="0F415102" w14:textId="77777777" w:rsidR="009D5457" w:rsidRPr="007E0149" w:rsidRDefault="009D5457" w:rsidP="009D5457">
                                  <w:pPr>
                                    <w:spacing w:after="0" w:line="240" w:lineRule="auto"/>
                                    <w:jc w:val="center"/>
                                    <w:rPr>
                                      <w:sz w:val="20"/>
                                      <w:szCs w:val="20"/>
                                    </w:rPr>
                                  </w:pPr>
                                  <w:r w:rsidRPr="007E0149">
                                    <w:rPr>
                                      <w:sz w:val="20"/>
                                      <w:szCs w:val="20"/>
                                    </w:rPr>
                                    <w:t>Lycée JB LE TAILLANDIER</w:t>
                                  </w:r>
                                </w:p>
                                <w:p w14:paraId="57CD62B6" w14:textId="77777777" w:rsidR="009D5457" w:rsidRPr="007E0149" w:rsidRDefault="009D5457" w:rsidP="009D5457">
                                  <w:pPr>
                                    <w:spacing w:after="0" w:line="240" w:lineRule="auto"/>
                                    <w:rPr>
                                      <w:b/>
                                      <w:sz w:val="16"/>
                                      <w:szCs w:val="16"/>
                                    </w:rPr>
                                  </w:pPr>
                                  <w:r w:rsidRPr="007E0149">
                                    <w:rPr>
                                      <w:b/>
                                      <w:sz w:val="16"/>
                                      <w:szCs w:val="16"/>
                                    </w:rPr>
                                    <w:t>Pôle Formation Continue et Apprentissage</w:t>
                                  </w:r>
                                </w:p>
                                <w:p w14:paraId="7D50C7AA" w14:textId="77777777" w:rsidR="009D5457" w:rsidRPr="007E0149" w:rsidRDefault="009D5457" w:rsidP="009D5457">
                                  <w:pPr>
                                    <w:spacing w:after="0" w:line="240" w:lineRule="auto"/>
                                    <w:rPr>
                                      <w:sz w:val="18"/>
                                      <w:szCs w:val="18"/>
                                    </w:rPr>
                                  </w:pPr>
                                  <w:r w:rsidRPr="007E0149">
                                    <w:rPr>
                                      <w:sz w:val="18"/>
                                      <w:szCs w:val="18"/>
                                    </w:rPr>
                                    <w:t>2 Bd Jean Monnet – 35300 FOUGERES</w:t>
                                  </w:r>
                                </w:p>
                                <w:p w14:paraId="1F08C603" w14:textId="77777777" w:rsidR="009D5457" w:rsidRPr="007E0149" w:rsidRDefault="009D5457" w:rsidP="009D5457">
                                  <w:pPr>
                                    <w:spacing w:after="0" w:line="240" w:lineRule="auto"/>
                                    <w:rPr>
                                      <w:sz w:val="16"/>
                                      <w:szCs w:val="16"/>
                                    </w:rPr>
                                  </w:pPr>
                                </w:p>
                                <w:p w14:paraId="2EA1214E" w14:textId="77777777" w:rsidR="009D5457" w:rsidRPr="007E0149" w:rsidRDefault="009D5457" w:rsidP="009D545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r:id="rId13" w:history="1">
                                    <w:r w:rsidRPr="007E0149">
                                      <w:rPr>
                                        <w:rStyle w:val="Lienhypertexte1"/>
                                        <w:i/>
                                        <w:color w:val="3A792B"/>
                                      </w:rPr>
                                      <w:t>poleformation@lycee-jblt.fr</w:t>
                                    </w:r>
                                  </w:hyperlink>
                                </w:p>
                                <w:p w14:paraId="76877A5C" w14:textId="77777777" w:rsidR="009D5457" w:rsidRPr="007E0149" w:rsidRDefault="009D5457" w:rsidP="009D5457">
                                  <w:pPr>
                                    <w:spacing w:after="0" w:line="240" w:lineRule="auto"/>
                                  </w:pPr>
                                  <w:r w:rsidRPr="007E0149">
                                    <w:rPr>
                                      <w:rFonts w:ascii="Wingdings 2" w:eastAsia="Wingdings 2" w:hAnsi="Wingdings 2" w:cs="Wingdings 2"/>
                                      <w:b/>
                                      <w:i/>
                                    </w:rPr>
                                    <w:t>(</w:t>
                                  </w:r>
                                  <w:r w:rsidRPr="007E0149">
                                    <w:rPr>
                                      <w:b/>
                                      <w:i/>
                                    </w:rPr>
                                    <w:t xml:space="preserve"> :     </w:t>
                                  </w:r>
                                  <w:r w:rsidRPr="007E0149">
                                    <w:rPr>
                                      <w:i/>
                                      <w:color w:val="3A792B"/>
                                    </w:rPr>
                                    <w:t xml:space="preserve"> </w:t>
                                  </w:r>
                                  <w:r>
                                    <w:rPr>
                                      <w:i/>
                                      <w:color w:val="3A792B"/>
                                    </w:rPr>
                                    <w:t>02 30 03 42 80</w:t>
                                  </w:r>
                                </w:p>
                                <w:p w14:paraId="466E1122" w14:textId="77777777" w:rsidR="009D5457" w:rsidRPr="007E0149" w:rsidRDefault="009D5457" w:rsidP="009D5457">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oel="http://schemas.microsoft.com/office/2019/extlst">
                  <w:pict w14:anchorId="6395257E">
                    <v:shape id="_x0000_s1027" style="position:absolute;left:0;text-align:left;margin-left:-.9pt;margin-top:0;width:163.2pt;height:9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" w14:anchorId="60B1271B">
                      <v:textbox>
                        <w:txbxContent>
                          <w:p w:rsidRPr="007E0149" w:rsidR="009D5457" w:rsidP="009D5457" w:rsidRDefault="009D5457" w14:paraId="237C0974" w14:textId="77777777">
                            <w:pPr>
                              <w:spacing w:after="0" w:line="240" w:lineRule="auto"/>
                              <w:jc w:val="center"/>
                              <w:rPr>
                                <w:b/>
                                <w:sz w:val="20"/>
                                <w:szCs w:val="20"/>
                              </w:rPr>
                            </w:pPr>
                            <w:proofErr w:type="gramStart"/>
                            <w:r>
                              <w:rPr>
                                <w:b/>
                                <w:sz w:val="20"/>
                                <w:szCs w:val="20"/>
                                <w:u w:val="single"/>
                              </w:rPr>
                              <w:t>C</w:t>
                            </w:r>
                            <w:r w:rsidRPr="007E0149">
                              <w:rPr>
                                <w:b/>
                                <w:sz w:val="20"/>
                                <w:szCs w:val="20"/>
                                <w:u w:val="single"/>
                              </w:rPr>
                              <w:t>FA</w:t>
                            </w:r>
                            <w:r w:rsidRPr="007E0149">
                              <w:rPr>
                                <w:b/>
                                <w:sz w:val="20"/>
                                <w:szCs w:val="20"/>
                              </w:rPr>
                              <w:t>:</w:t>
                            </w:r>
                            <w:proofErr w:type="gramEnd"/>
                          </w:p>
                          <w:p w:rsidRPr="007E0149" w:rsidR="009D5457" w:rsidP="009D5457" w:rsidRDefault="009D5457" w14:paraId="3B35B4D9" w14:textId="77777777">
                            <w:pPr>
                              <w:spacing w:after="0" w:line="240" w:lineRule="auto"/>
                              <w:jc w:val="center"/>
                              <w:rPr>
                                <w:sz w:val="20"/>
                                <w:szCs w:val="20"/>
                              </w:rPr>
                            </w:pPr>
                            <w:r w:rsidRPr="007E0149">
                              <w:rPr>
                                <w:sz w:val="20"/>
                                <w:szCs w:val="20"/>
                              </w:rPr>
                              <w:t>Lycée JB LE TAILLANDIER</w:t>
                            </w:r>
                          </w:p>
                          <w:p w:rsidRPr="007E0149" w:rsidR="009D5457" w:rsidP="009D5457" w:rsidRDefault="009D5457" w14:paraId="24C08E0C" w14:textId="77777777">
                            <w:pPr>
                              <w:spacing w:after="0" w:line="240" w:lineRule="auto"/>
                              <w:rPr>
                                <w:b/>
                                <w:sz w:val="16"/>
                                <w:szCs w:val="16"/>
                              </w:rPr>
                            </w:pPr>
                            <w:r w:rsidRPr="007E0149">
                              <w:rPr>
                                <w:b/>
                                <w:sz w:val="16"/>
                                <w:szCs w:val="16"/>
                              </w:rPr>
                              <w:t>Pôle Formation Continue et Apprentissage</w:t>
                            </w:r>
                          </w:p>
                          <w:p w:rsidRPr="007E0149" w:rsidR="009D5457" w:rsidP="009D5457" w:rsidRDefault="009D5457" w14:paraId="5795DAB7" w14:textId="77777777">
                            <w:pPr>
                              <w:spacing w:after="0" w:line="240" w:lineRule="auto"/>
                              <w:rPr>
                                <w:sz w:val="18"/>
                                <w:szCs w:val="18"/>
                              </w:rPr>
                            </w:pPr>
                            <w:r w:rsidRPr="007E0149">
                              <w:rPr>
                                <w:sz w:val="18"/>
                                <w:szCs w:val="18"/>
                              </w:rPr>
                              <w:t>2 Bd Jean Monnet – 35300 FOUGERES</w:t>
                            </w:r>
                          </w:p>
                          <w:p w:rsidRPr="007E0149" w:rsidR="009D5457" w:rsidP="009D5457" w:rsidRDefault="009D5457" w14:paraId="5DAB6C7B" w14:textId="77777777">
                            <w:pPr>
                              <w:spacing w:after="0" w:line="240" w:lineRule="auto"/>
                              <w:rPr>
                                <w:sz w:val="16"/>
                                <w:szCs w:val="16"/>
                              </w:rPr>
                            </w:pPr>
                          </w:p>
                          <w:p w:rsidRPr="007E0149" w:rsidR="009D5457" w:rsidP="009D5457" w:rsidRDefault="009D5457" w14:paraId="3A2E3A74" w14:textId="77777777">
                            <w:pPr>
                              <w:spacing w:after="0" w:line="240" w:lineRule="auto"/>
                              <w:rPr>
                                <w:i/>
                                <w:color w:val="3A792B"/>
                              </w:rPr>
                            </w:pPr>
                            <w:proofErr w:type="gramStart"/>
                            <w:r w:rsidRPr="007E0149">
                              <w:rPr>
                                <w:b/>
                              </w:rPr>
                              <w:t>@:</w:t>
                            </w:r>
                            <w:proofErr w:type="gramEnd"/>
                            <w:r w:rsidRPr="007E0149">
                              <w:rPr>
                                <w:b/>
                              </w:rPr>
                              <w:t xml:space="preserve">   </w:t>
                            </w:r>
                            <w:r w:rsidRPr="007E0149">
                              <w:t xml:space="preserve"> </w:t>
                            </w:r>
                            <w:hyperlink w:history="1" r:id="rId14">
                              <w:r w:rsidRPr="007E0149">
                                <w:rPr>
                                  <w:rStyle w:val="Lienhypertexte1"/>
                                  <w:i/>
                                  <w:color w:val="3A792B"/>
                                </w:rPr>
                                <w:t>poleformation@lycee-jblt.fr</w:t>
                              </w:r>
                            </w:hyperlink>
                          </w:p>
                          <w:p w:rsidRPr="007E0149" w:rsidR="009D5457" w:rsidP="009D5457" w:rsidRDefault="009D5457" w14:paraId="6432E899" w14:textId="77777777">
                            <w:pPr>
                              <w:spacing w:after="0" w:line="240" w:lineRule="auto"/>
                            </w:pPr>
                            <w:r w:rsidRPr="007E0149">
                              <w:rPr>
                                <w:rFonts w:ascii="Wingdings 2" w:hAnsi="Wingdings 2" w:eastAsia="Wingdings 2" w:cs="Wingdings 2"/>
                                <w:b/>
                                <w:i/>
                              </w:rPr>
                              <w:t>(</w:t>
                            </w:r>
                            <w:r w:rsidRPr="007E0149">
                              <w:rPr>
                                <w:b/>
                                <w:i/>
                              </w:rPr>
                              <w:t xml:space="preserve"> :     </w:t>
                            </w:r>
                            <w:r w:rsidRPr="007E0149">
                              <w:rPr>
                                <w:i/>
                                <w:color w:val="3A792B"/>
                              </w:rPr>
                              <w:t xml:space="preserve"> </w:t>
                            </w:r>
                            <w:r>
                              <w:rPr>
                                <w:i/>
                                <w:color w:val="3A792B"/>
                              </w:rPr>
                              <w:t>02 30 03 42 80</w:t>
                            </w:r>
                          </w:p>
                          <w:p w:rsidRPr="007E0149" w:rsidR="009D5457" w:rsidP="009D5457" w:rsidRDefault="009D5457" w14:paraId="02EB378F" w14:textId="77777777">
                            <w:pPr>
                              <w:spacing w:after="0" w:line="240" w:lineRule="auto"/>
                              <w:rPr>
                                <w:sz w:val="20"/>
                                <w:szCs w:val="20"/>
                              </w:rPr>
                            </w:pPr>
                          </w:p>
                        </w:txbxContent>
                      </v:textbox>
                      <w10:wrap type="square"/>
                    </v:shape>
                  </w:pict>
                </mc:Fallback>
              </mc:AlternateContent>
            </w:r>
            <w:r w:rsidRPr="63D02B6B">
              <w:rPr>
                <w:rFonts w:ascii="Californian FB" w:hAnsi="Californian FB"/>
                <w:b/>
                <w:bCs/>
                <w:color w:val="ED7D31" w:themeColor="accent2"/>
                <w:sz w:val="36"/>
                <w:szCs w:val="36"/>
              </w:rPr>
              <w:t>RENTREE 202</w:t>
            </w:r>
            <w:r w:rsidR="00DE567A">
              <w:rPr>
                <w:rFonts w:ascii="Californian FB" w:hAnsi="Californian FB"/>
                <w:b/>
                <w:bCs/>
                <w:color w:val="ED7D31" w:themeColor="accent2"/>
                <w:sz w:val="36"/>
                <w:szCs w:val="36"/>
              </w:rPr>
              <w:t>6</w:t>
            </w:r>
          </w:p>
        </w:tc>
      </w:tr>
    </w:tbl>
    <w:p w14:paraId="65A18DC5"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08D350B7"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0BDD43BE"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40DFC3CD"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11DE0CA0"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53CE0550"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47C793EC"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0349A7BE"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24CD2EE4"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2455ACA9"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3D86389C" w14:textId="77777777" w:rsidR="00166CC0" w:rsidRDefault="00166CC0" w:rsidP="31E938A0">
      <w:pPr>
        <w:pStyle w:val="NormalWeb"/>
        <w:spacing w:before="0" w:beforeAutospacing="0" w:after="0" w:afterAutospacing="0"/>
        <w:rPr>
          <w:rFonts w:asciiTheme="minorHAnsi" w:hAnsiTheme="minorHAnsi" w:cstheme="minorBidi"/>
          <w:b/>
          <w:bCs/>
          <w:color w:val="000000" w:themeColor="text1"/>
          <w:sz w:val="22"/>
          <w:szCs w:val="22"/>
          <w:u w:val="single"/>
        </w:rPr>
      </w:pPr>
    </w:p>
    <w:p w14:paraId="7622E43D" w14:textId="05CDA6D7" w:rsidR="00D61B59" w:rsidRPr="000A35BC" w:rsidRDefault="00D61B59" w:rsidP="31E938A0">
      <w:pPr>
        <w:pStyle w:val="NormalWeb"/>
        <w:spacing w:before="0" w:beforeAutospacing="0" w:after="0" w:afterAutospacing="0"/>
        <w:rPr>
          <w:rFonts w:asciiTheme="minorHAnsi" w:hAnsiTheme="minorHAnsi" w:cstheme="minorBidi"/>
          <w:b/>
          <w:bCs/>
          <w:color w:val="000000" w:themeColor="text1"/>
          <w:sz w:val="22"/>
          <w:szCs w:val="22"/>
          <w:u w:val="single"/>
        </w:rPr>
      </w:pPr>
      <w:r w:rsidRPr="31E938A0">
        <w:rPr>
          <w:rFonts w:asciiTheme="minorHAnsi" w:hAnsiTheme="minorHAnsi" w:cstheme="minorBidi"/>
          <w:b/>
          <w:bCs/>
          <w:color w:val="000000" w:themeColor="text1"/>
          <w:sz w:val="22"/>
          <w:szCs w:val="22"/>
          <w:u w:val="single"/>
        </w:rPr>
        <w:t>Conditions d’accès à la formation</w:t>
      </w:r>
    </w:p>
    <w:p w14:paraId="34C685B6" w14:textId="5969614E" w:rsidR="00D61B59" w:rsidRPr="000A35BC" w:rsidRDefault="0099229A" w:rsidP="000A35BC">
      <w:pPr>
        <w:spacing w:after="0" w:line="240" w:lineRule="auto"/>
        <w:jc w:val="both"/>
        <w:rPr>
          <w:rFonts w:cstheme="minorHAnsi"/>
          <w:color w:val="000000" w:themeColor="text1"/>
          <w:shd w:val="clear" w:color="auto" w:fill="FFFFFF"/>
        </w:rPr>
      </w:pPr>
      <w:r w:rsidRPr="000A35BC">
        <w:rPr>
          <w:rFonts w:cstheme="minorHAnsi"/>
          <w:color w:val="000000" w:themeColor="text1"/>
          <w:shd w:val="clear" w:color="auto" w:fill="FFFFFF"/>
        </w:rPr>
        <w:t>L’accès à la formation conduisant au diplôme d’Etat d’Auxiliaire de puériculture est</w:t>
      </w:r>
      <w:r w:rsidR="00D61B59" w:rsidRPr="000A35BC">
        <w:rPr>
          <w:rFonts w:cstheme="minorHAnsi"/>
          <w:color w:val="000000" w:themeColor="text1"/>
          <w:shd w:val="clear" w:color="auto" w:fill="FFFFFF"/>
        </w:rPr>
        <w:t xml:space="preserve"> accessible sans condition de diplôme.</w:t>
      </w:r>
      <w:r w:rsidRPr="000A35BC">
        <w:rPr>
          <w:rFonts w:cstheme="minorHAnsi"/>
          <w:color w:val="000000" w:themeColor="text1"/>
          <w:shd w:val="clear" w:color="auto" w:fill="FFFFFF"/>
        </w:rPr>
        <w:t xml:space="preserve"> </w:t>
      </w:r>
      <w:r w:rsidR="00D61B59" w:rsidRPr="000A35BC">
        <w:rPr>
          <w:rFonts w:cstheme="minorHAnsi"/>
          <w:color w:val="000000" w:themeColor="text1"/>
          <w:shd w:val="clear" w:color="auto" w:fill="FFFFFF"/>
        </w:rPr>
        <w:t>Les candidats doivent être âgés de dix-sept ans au moins à la date d'entrée en formation.</w:t>
      </w:r>
    </w:p>
    <w:p w14:paraId="7952DE9C" w14:textId="324257CE" w:rsidR="002B4EDB" w:rsidRPr="000A35BC" w:rsidRDefault="002B4EDB" w:rsidP="000A35BC">
      <w:pPr>
        <w:spacing w:after="0" w:line="240" w:lineRule="auto"/>
        <w:jc w:val="both"/>
        <w:rPr>
          <w:rFonts w:cstheme="minorHAnsi"/>
          <w:color w:val="000000" w:themeColor="text1"/>
          <w:shd w:val="clear" w:color="auto" w:fill="FFFFFF"/>
        </w:rPr>
      </w:pPr>
      <w:r w:rsidRPr="000A35BC">
        <w:rPr>
          <w:rFonts w:cstheme="minorHAnsi"/>
          <w:i/>
          <w:iCs/>
          <w:shd w:val="clear" w:color="auto" w:fill="FFFFFF"/>
        </w:rPr>
        <w:t xml:space="preserve">(Arrêté du 7 avril 2020 </w:t>
      </w:r>
      <w:r w:rsidRPr="000A35BC">
        <w:rPr>
          <w:rFonts w:cstheme="minorHAnsi"/>
          <w:i/>
          <w:iCs/>
        </w:rPr>
        <w:t>relatif aux modalités d’admission à la formation conduisant au diplôme d’Etat d’Auxiliaire de puériculture).</w:t>
      </w:r>
    </w:p>
    <w:p w14:paraId="2FD4AE6F" w14:textId="77777777" w:rsidR="00AC6970" w:rsidRDefault="00AC6970" w:rsidP="000A35BC">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093379E3" w14:textId="77777777" w:rsidR="00BB165F" w:rsidRDefault="00BB165F" w:rsidP="000A35BC">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3F5DF09A" w14:textId="29A751EE" w:rsidR="00BB165F" w:rsidRDefault="00BB165F" w:rsidP="002B1401">
      <w:pPr>
        <w:pStyle w:val="NormalWeb"/>
        <w:shd w:val="clear" w:color="auto" w:fill="FFFFFF"/>
        <w:spacing w:before="0" w:beforeAutospacing="0" w:after="0" w:afterAutospacing="0"/>
        <w:jc w:val="both"/>
        <w:rPr>
          <w:rFonts w:asciiTheme="minorHAnsi" w:hAnsiTheme="minorHAnsi" w:cstheme="minorHAnsi"/>
          <w:color w:val="FF0000"/>
          <w:sz w:val="22"/>
          <w:szCs w:val="22"/>
        </w:rPr>
      </w:pPr>
      <w:r w:rsidRPr="000A35BC">
        <w:rPr>
          <w:rFonts w:asciiTheme="minorHAnsi" w:hAnsiTheme="minorHAnsi" w:cstheme="minorHAnsi"/>
          <w:color w:val="000000"/>
          <w:sz w:val="22"/>
          <w:szCs w:val="22"/>
        </w:rPr>
        <w:t>Les personnes ayant déjà été sélectionnées à l'issue d'un entretien avec un employeur pour un contrat d'apprentissage peuvent solliciter une inscription auprès de l’institut.</w:t>
      </w:r>
    </w:p>
    <w:p w14:paraId="11E42AAD" w14:textId="77777777" w:rsidR="00BB165F" w:rsidRDefault="00BB165F" w:rsidP="00BB165F">
      <w:pPr>
        <w:pStyle w:val="NormalWeb"/>
        <w:shd w:val="clear" w:color="auto" w:fill="FFFFFF"/>
        <w:spacing w:before="0" w:beforeAutospacing="0" w:after="240" w:afterAutospacing="0"/>
        <w:jc w:val="both"/>
        <w:rPr>
          <w:rFonts w:asciiTheme="minorHAnsi" w:hAnsiTheme="minorHAnsi" w:cstheme="minorHAnsi"/>
          <w:sz w:val="22"/>
          <w:szCs w:val="22"/>
        </w:rPr>
      </w:pPr>
      <w:r w:rsidRPr="00F00BE7">
        <w:rPr>
          <w:rFonts w:asciiTheme="minorHAnsi" w:hAnsiTheme="minorHAnsi" w:cstheme="minorHAnsi"/>
          <w:sz w:val="22"/>
          <w:szCs w:val="22"/>
        </w:rPr>
        <w:t xml:space="preserve">Le directeur de l'institut de formation concerné procède à leur admission directe en formation, au regard des documents </w:t>
      </w:r>
      <w:r>
        <w:rPr>
          <w:rFonts w:asciiTheme="minorHAnsi" w:hAnsiTheme="minorHAnsi" w:cstheme="minorHAnsi"/>
          <w:sz w:val="22"/>
          <w:szCs w:val="22"/>
        </w:rPr>
        <w:t>fournis dans le dossier.</w:t>
      </w:r>
    </w:p>
    <w:p w14:paraId="4F89BF7B" w14:textId="77777777" w:rsidR="00BB165F" w:rsidRDefault="00BB165F" w:rsidP="000A35BC">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0AEB75C9" w14:textId="77777777" w:rsidR="00BB165F" w:rsidRPr="000A35BC" w:rsidRDefault="00BB165F" w:rsidP="00BB165F">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u w:val="single"/>
        </w:rPr>
      </w:pPr>
      <w:r w:rsidRPr="000A35BC">
        <w:rPr>
          <w:rFonts w:asciiTheme="minorHAnsi" w:hAnsiTheme="minorHAnsi" w:cstheme="minorHAnsi"/>
          <w:b/>
          <w:color w:val="000000" w:themeColor="text1"/>
          <w:sz w:val="22"/>
          <w:szCs w:val="22"/>
          <w:u w:val="single"/>
        </w:rPr>
        <w:t>Calendrier</w:t>
      </w:r>
    </w:p>
    <w:p w14:paraId="0612664E" w14:textId="77777777" w:rsidR="00BB165F" w:rsidRPr="000A35BC" w:rsidRDefault="00BB165F" w:rsidP="00BB165F">
      <w:pPr>
        <w:pStyle w:val="NormalWeb"/>
        <w:shd w:val="clear" w:color="auto" w:fill="FFFFFF"/>
        <w:spacing w:before="0" w:beforeAutospacing="0" w:after="0" w:afterAutospacing="0"/>
        <w:jc w:val="both"/>
        <w:rPr>
          <w:rFonts w:asciiTheme="minorHAnsi" w:hAnsiTheme="minorHAnsi" w:cstheme="minorHAnsi"/>
          <w:b/>
          <w:color w:val="000000"/>
          <w:sz w:val="22"/>
          <w:szCs w:val="22"/>
        </w:rPr>
      </w:pPr>
    </w:p>
    <w:tbl>
      <w:tblPr>
        <w:tblStyle w:val="Grilledutableau"/>
        <w:tblW w:w="10485" w:type="dxa"/>
        <w:tblLook w:val="04A0" w:firstRow="1" w:lastRow="0" w:firstColumn="1" w:lastColumn="0" w:noHBand="0" w:noVBand="1"/>
      </w:tblPr>
      <w:tblGrid>
        <w:gridCol w:w="5240"/>
        <w:gridCol w:w="5245"/>
      </w:tblGrid>
      <w:tr w:rsidR="00BB165F" w:rsidRPr="000A35BC" w14:paraId="0BF5BC01" w14:textId="77777777" w:rsidTr="27FF3EAC">
        <w:tc>
          <w:tcPr>
            <w:tcW w:w="5240" w:type="dxa"/>
            <w:shd w:val="clear" w:color="auto" w:fill="E7E6E6" w:themeFill="background2"/>
          </w:tcPr>
          <w:p w14:paraId="0AEB805A" w14:textId="526D9E29" w:rsidR="00BB165F" w:rsidRPr="000A35BC" w:rsidRDefault="6F0D3CA3" w:rsidP="483E5D00">
            <w:pPr>
              <w:jc w:val="center"/>
            </w:pPr>
            <w:r w:rsidRPr="483E5D00">
              <w:t>Date d’ouverture d</w:t>
            </w:r>
            <w:r w:rsidR="7A3AF1D2" w:rsidRPr="483E5D00">
              <w:t xml:space="preserve">es inscriptions (pré-inscription en ligne + </w:t>
            </w:r>
            <w:r w:rsidRPr="483E5D00">
              <w:t>dépôt des dossie</w:t>
            </w:r>
            <w:r w:rsidR="54B0DC28" w:rsidRPr="483E5D00">
              <w:t xml:space="preserve">rs </w:t>
            </w:r>
            <w:r w:rsidRPr="483E5D00">
              <w:t>d’inscriptions</w:t>
            </w:r>
            <w:r w:rsidR="33E274FA" w:rsidRPr="483E5D00">
              <w:t>)</w:t>
            </w:r>
            <w:r w:rsidRPr="483E5D00">
              <w:t xml:space="preserve"> comme apprenti</w:t>
            </w:r>
          </w:p>
        </w:tc>
        <w:tc>
          <w:tcPr>
            <w:tcW w:w="5245" w:type="dxa"/>
            <w:shd w:val="clear" w:color="auto" w:fill="E7E6E6" w:themeFill="background2"/>
          </w:tcPr>
          <w:p w14:paraId="07A7B126" w14:textId="6690EA44" w:rsidR="00BB165F" w:rsidRDefault="6F0D3CA3" w:rsidP="483E5D00">
            <w:pPr>
              <w:jc w:val="center"/>
            </w:pPr>
            <w:r w:rsidRPr="483E5D00">
              <w:t>Date de rentrée</w:t>
            </w:r>
          </w:p>
          <w:p w14:paraId="4743B7FA" w14:textId="77777777" w:rsidR="00BB165F" w:rsidRPr="000A35BC" w:rsidRDefault="00BB165F" w:rsidP="0096591A">
            <w:pPr>
              <w:jc w:val="center"/>
              <w:rPr>
                <w:rFonts w:cstheme="minorHAnsi"/>
              </w:rPr>
            </w:pPr>
          </w:p>
        </w:tc>
      </w:tr>
      <w:tr w:rsidR="00BB165F" w:rsidRPr="000A35BC" w14:paraId="0140BE8E" w14:textId="77777777" w:rsidTr="27FF3EAC">
        <w:tc>
          <w:tcPr>
            <w:tcW w:w="5240" w:type="dxa"/>
          </w:tcPr>
          <w:p w14:paraId="69C7C66A" w14:textId="0B3DFBA2" w:rsidR="00BB165F" w:rsidRPr="002B1401" w:rsidRDefault="00DE567A" w:rsidP="483E5D00">
            <w:pPr>
              <w:jc w:val="center"/>
            </w:pPr>
            <w:r>
              <w:t>Lundi 28 avril 2025</w:t>
            </w:r>
          </w:p>
        </w:tc>
        <w:tc>
          <w:tcPr>
            <w:tcW w:w="5245" w:type="dxa"/>
          </w:tcPr>
          <w:p w14:paraId="1221C6A8" w14:textId="4C570A8D" w:rsidR="00BB165F" w:rsidRPr="002B1401" w:rsidRDefault="58C5598B" w:rsidP="483E5D00">
            <w:pPr>
              <w:jc w:val="center"/>
            </w:pPr>
            <w:r>
              <w:t xml:space="preserve">Employeur : </w:t>
            </w:r>
            <w:r w:rsidR="55FBDC41">
              <w:t>1 septembre</w:t>
            </w:r>
          </w:p>
          <w:p w14:paraId="3013C386" w14:textId="16B45943" w:rsidR="00BB165F" w:rsidRPr="002B1401" w:rsidRDefault="58C5598B" w:rsidP="44E627D0">
            <w:pPr>
              <w:jc w:val="center"/>
            </w:pPr>
            <w:r>
              <w:t xml:space="preserve">Formation théorique : </w:t>
            </w:r>
            <w:r w:rsidR="42081D31">
              <w:t>jeudi 28 août</w:t>
            </w:r>
            <w:r>
              <w:t xml:space="preserve"> 2025</w:t>
            </w:r>
          </w:p>
        </w:tc>
      </w:tr>
    </w:tbl>
    <w:p w14:paraId="6C3E0239" w14:textId="77777777" w:rsidR="00BB165F" w:rsidRDefault="00BB165F" w:rsidP="000A35BC">
      <w:pPr>
        <w:pStyle w:val="NormalWeb"/>
        <w:shd w:val="clear" w:color="auto" w:fill="FFFFFF"/>
        <w:spacing w:before="0" w:beforeAutospacing="0" w:after="0" w:afterAutospacing="0"/>
        <w:jc w:val="both"/>
        <w:rPr>
          <w:rFonts w:asciiTheme="minorHAnsi" w:hAnsiTheme="minorHAnsi" w:cstheme="minorHAnsi"/>
          <w:color w:val="000000"/>
          <w:sz w:val="22"/>
          <w:szCs w:val="22"/>
          <w:shd w:val="clear" w:color="auto" w:fill="FFFFFF"/>
        </w:rPr>
      </w:pPr>
    </w:p>
    <w:p w14:paraId="037BE342" w14:textId="77777777" w:rsidR="00BB165F" w:rsidRPr="000A35BC" w:rsidRDefault="00BB165F" w:rsidP="00BB165F">
      <w:pPr>
        <w:spacing w:after="0" w:line="240" w:lineRule="auto"/>
        <w:jc w:val="both"/>
        <w:rPr>
          <w:rFonts w:cstheme="minorHAnsi"/>
        </w:rPr>
      </w:pPr>
    </w:p>
    <w:p w14:paraId="0074B0B9" w14:textId="77777777" w:rsidR="00BB165F" w:rsidRDefault="00BB165F">
      <w:pPr>
        <w:rPr>
          <w:rFonts w:cstheme="minorHAnsi"/>
          <w:b/>
          <w:bCs/>
          <w:u w:val="single"/>
          <w:shd w:val="clear" w:color="auto" w:fill="FFFFFF"/>
        </w:rPr>
      </w:pPr>
      <w:r>
        <w:rPr>
          <w:rFonts w:cstheme="minorHAnsi"/>
          <w:b/>
          <w:bCs/>
          <w:u w:val="single"/>
          <w:shd w:val="clear" w:color="auto" w:fill="FFFFFF"/>
        </w:rPr>
        <w:br w:type="page"/>
      </w:r>
    </w:p>
    <w:p w14:paraId="6EA91317" w14:textId="286687CE" w:rsidR="00BB165F" w:rsidRDefault="00BB165F" w:rsidP="00BB165F">
      <w:pPr>
        <w:spacing w:after="0" w:line="240" w:lineRule="auto"/>
        <w:jc w:val="both"/>
        <w:rPr>
          <w:rFonts w:cstheme="minorHAnsi"/>
          <w:b/>
          <w:bCs/>
          <w:u w:val="single"/>
          <w:shd w:val="clear" w:color="auto" w:fill="FFFFFF"/>
        </w:rPr>
      </w:pPr>
      <w:r w:rsidRPr="001872DA">
        <w:rPr>
          <w:rFonts w:cstheme="minorHAnsi"/>
          <w:b/>
          <w:bCs/>
          <w:u w:val="single"/>
          <w:shd w:val="clear" w:color="auto" w:fill="FFFFFF"/>
        </w:rPr>
        <w:lastRenderedPageBreak/>
        <w:t>Constitution du dossier de candidature</w:t>
      </w:r>
      <w:r>
        <w:rPr>
          <w:rFonts w:cstheme="minorHAnsi"/>
          <w:b/>
          <w:bCs/>
          <w:u w:val="single"/>
          <w:shd w:val="clear" w:color="auto" w:fill="FFFFFF"/>
        </w:rPr>
        <w:t xml:space="preserve"> pour les apprentis</w:t>
      </w:r>
    </w:p>
    <w:p w14:paraId="674E5403" w14:textId="77777777" w:rsidR="00BB165F" w:rsidRPr="001872DA" w:rsidRDefault="00BB165F" w:rsidP="00BB165F">
      <w:pPr>
        <w:spacing w:after="0" w:line="240" w:lineRule="auto"/>
        <w:jc w:val="both"/>
        <w:rPr>
          <w:rFonts w:cstheme="minorHAnsi"/>
          <w:b/>
          <w:bCs/>
          <w:u w:val="single"/>
          <w:shd w:val="clear" w:color="auto" w:fill="FFFFFF"/>
        </w:rPr>
      </w:pPr>
    </w:p>
    <w:p w14:paraId="42F9DE44" w14:textId="77777777" w:rsidR="00BB165F" w:rsidRPr="000F0937" w:rsidRDefault="00BB165F" w:rsidP="00BB165F">
      <w:pPr>
        <w:pStyle w:val="NormalWeb"/>
        <w:shd w:val="clear" w:color="auto" w:fill="FFFFFF"/>
        <w:spacing w:before="0" w:beforeAutospacing="0" w:after="0" w:afterAutospacing="0"/>
        <w:jc w:val="both"/>
        <w:rPr>
          <w:rFonts w:asciiTheme="minorHAnsi" w:hAnsiTheme="minorHAnsi" w:cstheme="minorHAnsi"/>
          <w:b/>
          <w:bCs/>
          <w:sz w:val="22"/>
          <w:szCs w:val="22"/>
          <w:u w:val="single"/>
        </w:rPr>
      </w:pPr>
      <w:r w:rsidRPr="000F0937">
        <w:rPr>
          <w:rFonts w:asciiTheme="minorHAnsi" w:hAnsiTheme="minorHAnsi" w:cstheme="minorHAnsi"/>
          <w:sz w:val="22"/>
          <w:szCs w:val="22"/>
        </w:rPr>
        <w:t>Le dossier comporte les pièces suivantes décrivant la situation du futur apprenti :</w:t>
      </w:r>
    </w:p>
    <w:p w14:paraId="06D0B51E" w14:textId="77777777" w:rsidR="00BB165F" w:rsidRPr="00C00044"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u w:val="single"/>
        </w:rPr>
      </w:pPr>
    </w:p>
    <w:p w14:paraId="0FC0EE48" w14:textId="77777777" w:rsidR="00BB165F" w:rsidRPr="00C00044"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u w:val="single"/>
        </w:rPr>
      </w:pPr>
      <w:r w:rsidRPr="00C00044">
        <w:rPr>
          <w:rFonts w:asciiTheme="minorHAnsi" w:hAnsiTheme="minorHAnsi" w:cstheme="minorHAnsi"/>
          <w:sz w:val="22"/>
          <w:szCs w:val="22"/>
          <w:u w:val="single"/>
        </w:rPr>
        <w:t>Dossier administratif :</w:t>
      </w:r>
    </w:p>
    <w:p w14:paraId="77820457" w14:textId="6CB3CDA0" w:rsidR="00BB165F" w:rsidRPr="00C00044" w:rsidRDefault="6F0D3CA3" w:rsidP="483E5D00">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00C00044">
        <w:rPr>
          <w:rFonts w:asciiTheme="minorHAnsi" w:hAnsiTheme="minorHAnsi" w:cstheme="minorBidi"/>
          <w:sz w:val="22"/>
          <w:szCs w:val="22"/>
        </w:rPr>
        <w:t>1. Fiche de pré-inscription</w:t>
      </w:r>
      <w:r w:rsidR="1455120B" w:rsidRPr="00C00044">
        <w:rPr>
          <w:rFonts w:asciiTheme="minorHAnsi" w:hAnsiTheme="minorHAnsi" w:cstheme="minorBidi"/>
          <w:sz w:val="22"/>
          <w:szCs w:val="22"/>
        </w:rPr>
        <w:t xml:space="preserve"> en ligne</w:t>
      </w:r>
    </w:p>
    <w:p w14:paraId="51ED62AF" w14:textId="37308D93" w:rsidR="00BB165F" w:rsidRPr="00C00044"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r w:rsidRPr="00C00044">
        <w:rPr>
          <w:rFonts w:asciiTheme="minorHAnsi" w:hAnsiTheme="minorHAnsi" w:cstheme="minorHAnsi"/>
          <w:sz w:val="22"/>
          <w:szCs w:val="22"/>
        </w:rPr>
        <w:t>2. Dossier d</w:t>
      </w:r>
      <w:r w:rsidR="00C00044" w:rsidRPr="00C00044">
        <w:rPr>
          <w:rFonts w:asciiTheme="minorHAnsi" w:hAnsiTheme="minorHAnsi" w:cstheme="minorHAnsi"/>
          <w:sz w:val="22"/>
          <w:szCs w:val="22"/>
        </w:rPr>
        <w:t xml:space="preserve">’inscription </w:t>
      </w:r>
      <w:r w:rsidRPr="00C00044">
        <w:rPr>
          <w:rFonts w:asciiTheme="minorHAnsi" w:hAnsiTheme="minorHAnsi" w:cstheme="minorHAnsi"/>
          <w:sz w:val="22"/>
          <w:szCs w:val="22"/>
        </w:rPr>
        <w:t>complété</w:t>
      </w:r>
    </w:p>
    <w:p w14:paraId="1AEFAEC4" w14:textId="77777777" w:rsidR="00BB165F" w:rsidRPr="001872DA"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w:t>
      </w:r>
      <w:r w:rsidRPr="001872DA">
        <w:rPr>
          <w:rFonts w:asciiTheme="minorHAnsi" w:hAnsiTheme="minorHAnsi" w:cstheme="minorHAnsi"/>
          <w:sz w:val="22"/>
          <w:szCs w:val="22"/>
        </w:rPr>
        <w:t>Photocopie d’une pièce d’identité, passeport ou carte de séjour en cours de validité (recto-verso lisible).</w:t>
      </w:r>
    </w:p>
    <w:p w14:paraId="78104AD9" w14:textId="77777777" w:rsidR="00BB165F" w:rsidRPr="001872DA" w:rsidRDefault="00BB165F" w:rsidP="00BB165F">
      <w:pPr>
        <w:pStyle w:val="NormalWeb"/>
        <w:shd w:val="clear" w:color="auto" w:fill="FFFFFF"/>
        <w:spacing w:before="0" w:beforeAutospacing="0" w:after="0" w:afterAutospacing="0"/>
        <w:ind w:left="360"/>
        <w:jc w:val="both"/>
        <w:rPr>
          <w:rFonts w:asciiTheme="minorHAnsi" w:hAnsiTheme="minorHAnsi" w:cstheme="minorHAnsi"/>
          <w:sz w:val="22"/>
          <w:szCs w:val="22"/>
        </w:rPr>
      </w:pPr>
    </w:p>
    <w:p w14:paraId="24146922" w14:textId="77777777" w:rsidR="00BB165F" w:rsidRPr="001872DA"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r w:rsidRPr="001872DA">
        <w:rPr>
          <w:rFonts w:asciiTheme="minorHAnsi" w:hAnsiTheme="minorHAnsi" w:cstheme="minorHAnsi"/>
          <w:sz w:val="22"/>
          <w:szCs w:val="22"/>
          <w:u w:val="single"/>
        </w:rPr>
        <w:t>Dossier de sélection :</w:t>
      </w:r>
    </w:p>
    <w:p w14:paraId="3E121265" w14:textId="23438313" w:rsidR="00BB165F" w:rsidRDefault="00BB165F" w:rsidP="44E627D0">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44E627D0">
        <w:rPr>
          <w:rFonts w:asciiTheme="minorHAnsi" w:hAnsiTheme="minorHAnsi" w:cstheme="minorBidi"/>
          <w:sz w:val="22"/>
          <w:szCs w:val="22"/>
        </w:rPr>
        <w:t xml:space="preserve">4. Une lettre de motivation </w:t>
      </w:r>
      <w:r w:rsidR="72903249" w:rsidRPr="44E627D0">
        <w:rPr>
          <w:rFonts w:asciiTheme="minorHAnsi" w:hAnsiTheme="minorHAnsi" w:cstheme="minorBidi"/>
          <w:sz w:val="22"/>
          <w:szCs w:val="22"/>
        </w:rPr>
        <w:t xml:space="preserve">manuscrite </w:t>
      </w:r>
      <w:r w:rsidRPr="44E627D0">
        <w:rPr>
          <w:rFonts w:asciiTheme="minorHAnsi" w:hAnsiTheme="minorHAnsi" w:cstheme="minorBidi"/>
          <w:sz w:val="22"/>
          <w:szCs w:val="22"/>
        </w:rPr>
        <w:t>avec description du projet professionnel de l'apprenti</w:t>
      </w:r>
    </w:p>
    <w:p w14:paraId="56588CC0"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5. </w:t>
      </w:r>
      <w:r w:rsidRPr="00BE39AC">
        <w:rPr>
          <w:rFonts w:asciiTheme="minorHAnsi" w:hAnsiTheme="minorHAnsi" w:cstheme="minorHAnsi"/>
          <w:sz w:val="22"/>
          <w:szCs w:val="22"/>
        </w:rPr>
        <w:t>Un curriculum vitae</w:t>
      </w:r>
      <w:r>
        <w:rPr>
          <w:rFonts w:asciiTheme="minorHAnsi" w:hAnsiTheme="minorHAnsi" w:cstheme="minorHAnsi"/>
          <w:sz w:val="22"/>
          <w:szCs w:val="22"/>
        </w:rPr>
        <w:t xml:space="preserve"> de l’apprenti</w:t>
      </w:r>
    </w:p>
    <w:p w14:paraId="1E1C7659"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6. </w:t>
      </w:r>
      <w:r w:rsidRPr="00F00BE7">
        <w:rPr>
          <w:rFonts w:asciiTheme="minorHAnsi" w:hAnsiTheme="minorHAnsi" w:cstheme="minorHAnsi"/>
          <w:sz w:val="22"/>
          <w:szCs w:val="22"/>
        </w:rPr>
        <w:t>Une copie du contrat d'apprentissage signé ou tout document justifiant de l'effectivité des démarches réalisées en vue de la signature imminente du contrat d'apprentissage.</w:t>
      </w:r>
    </w:p>
    <w:p w14:paraId="44F4EA95"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p>
    <w:p w14:paraId="02D81D17"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p>
    <w:p w14:paraId="37E0AF5B"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r w:rsidRPr="00F00BE7">
        <w:rPr>
          <w:rFonts w:asciiTheme="minorHAnsi" w:hAnsiTheme="minorHAnsi" w:cstheme="minorHAnsi"/>
          <w:sz w:val="22"/>
          <w:szCs w:val="22"/>
        </w:rPr>
        <w:t>En l'absence de validité d'un contrat d'apprentissage, les candidats sont soumis à l'épreuve de sélection</w:t>
      </w:r>
      <w:r>
        <w:rPr>
          <w:rFonts w:asciiTheme="minorHAnsi" w:hAnsiTheme="minorHAnsi" w:cstheme="minorHAnsi"/>
          <w:sz w:val="22"/>
          <w:szCs w:val="22"/>
        </w:rPr>
        <w:t xml:space="preserve"> au même titre que les candidats en Formation Continue</w:t>
      </w:r>
    </w:p>
    <w:p w14:paraId="41B41226"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p>
    <w:p w14:paraId="346A180D" w14:textId="77777777" w:rsidR="00BB165F" w:rsidRDefault="00BB165F" w:rsidP="00BB165F">
      <w:pPr>
        <w:pStyle w:val="NormalWeb"/>
        <w:shd w:val="clear" w:color="auto" w:fill="FFFFFF"/>
        <w:spacing w:before="0" w:beforeAutospacing="0" w:after="0" w:afterAutospacing="0"/>
        <w:jc w:val="both"/>
        <w:rPr>
          <w:rFonts w:asciiTheme="minorHAnsi" w:hAnsiTheme="minorHAnsi" w:cstheme="minorHAnsi"/>
          <w:sz w:val="22"/>
          <w:szCs w:val="22"/>
        </w:rPr>
      </w:pPr>
    </w:p>
    <w:p w14:paraId="4FCD60BC" w14:textId="77777777" w:rsidR="00BB165F" w:rsidRPr="00AA30F2" w:rsidRDefault="00BB165F" w:rsidP="00BB165F">
      <w:pPr>
        <w:shd w:val="clear" w:color="auto" w:fill="FFFFFF"/>
        <w:rPr>
          <w:rFonts w:cstheme="minorHAnsi"/>
          <w:color w:val="000000" w:themeColor="text1"/>
        </w:rPr>
      </w:pPr>
      <w:r w:rsidRPr="00AA30F2">
        <w:rPr>
          <w:rFonts w:cstheme="minorHAnsi"/>
          <w:b/>
          <w:bCs/>
          <w:color w:val="000000" w:themeColor="text1"/>
        </w:rPr>
        <w:t>Classer et numéroter</w:t>
      </w:r>
      <w:r w:rsidRPr="00AA30F2">
        <w:rPr>
          <w:rFonts w:cstheme="minorHAnsi"/>
          <w:color w:val="000000" w:themeColor="text1"/>
        </w:rPr>
        <w:t xml:space="preserve"> chacune des pièces conformément à l’ordre ci-dessus.</w:t>
      </w:r>
    </w:p>
    <w:p w14:paraId="1504E95C" w14:textId="4C842DA5" w:rsidR="00BB165F" w:rsidRDefault="6F0D3CA3" w:rsidP="483E5D00">
      <w:pPr>
        <w:shd w:val="clear" w:color="auto" w:fill="FFFFFF" w:themeFill="background1"/>
        <w:rPr>
          <w:b/>
          <w:bCs/>
          <w:color w:val="000000" w:themeColor="text1"/>
        </w:rPr>
      </w:pPr>
      <w:r w:rsidRPr="483E5D00">
        <w:rPr>
          <w:color w:val="000000" w:themeColor="text1"/>
        </w:rPr>
        <w:t>Mettre votre dossier de sélection dans une</w:t>
      </w:r>
      <w:r w:rsidRPr="483E5D00">
        <w:rPr>
          <w:b/>
          <w:bCs/>
          <w:color w:val="000000" w:themeColor="text1"/>
        </w:rPr>
        <w:t xml:space="preserve"> pochette </w:t>
      </w:r>
      <w:r w:rsidR="38A00BB2" w:rsidRPr="483E5D00">
        <w:rPr>
          <w:b/>
          <w:bCs/>
          <w:color w:val="000000" w:themeColor="text1"/>
        </w:rPr>
        <w:t>plastifiée</w:t>
      </w:r>
      <w:r w:rsidRPr="483E5D00">
        <w:rPr>
          <w:b/>
          <w:bCs/>
          <w:color w:val="000000" w:themeColor="text1"/>
        </w:rPr>
        <w:t>.</w:t>
      </w:r>
    </w:p>
    <w:p w14:paraId="4E2EFBA0" w14:textId="77777777" w:rsidR="00BB165F" w:rsidRDefault="00BB165F" w:rsidP="00BB165F">
      <w:pPr>
        <w:shd w:val="clear" w:color="auto" w:fill="FFFFFF"/>
        <w:rPr>
          <w:rFonts w:cstheme="minorHAnsi"/>
          <w:color w:val="000000" w:themeColor="text1"/>
        </w:rPr>
      </w:pPr>
    </w:p>
    <w:p w14:paraId="1888383D" w14:textId="3281326A" w:rsidR="00BB165F" w:rsidRDefault="00BB165F" w:rsidP="00BB165F">
      <w:pPr>
        <w:shd w:val="clear" w:color="auto" w:fill="FFFFFF"/>
        <w:jc w:val="center"/>
        <w:rPr>
          <w:rFonts w:cstheme="minorHAnsi"/>
          <w:b/>
          <w:bCs/>
          <w:i/>
          <w:iCs/>
          <w:color w:val="000000"/>
        </w:rPr>
      </w:pPr>
      <w:r w:rsidRPr="007B6C82">
        <w:rPr>
          <w:rFonts w:cstheme="minorHAnsi"/>
          <w:b/>
          <w:bCs/>
          <w:i/>
          <w:iCs/>
          <w:color w:val="000000"/>
        </w:rPr>
        <w:t>Le candidat est responsable de la complétude de son dossier. Les dossiers incomplets</w:t>
      </w:r>
      <w:r>
        <w:rPr>
          <w:rFonts w:cstheme="minorHAnsi"/>
          <w:b/>
          <w:bCs/>
          <w:i/>
          <w:iCs/>
          <w:color w:val="000000"/>
        </w:rPr>
        <w:t xml:space="preserve"> ne peuvent pas être traités</w:t>
      </w:r>
      <w:r w:rsidRPr="007B6C82">
        <w:rPr>
          <w:rFonts w:cstheme="minorHAnsi"/>
          <w:b/>
          <w:bCs/>
          <w:i/>
          <w:iCs/>
          <w:color w:val="000000"/>
        </w:rPr>
        <w:t>.</w:t>
      </w:r>
    </w:p>
    <w:p w14:paraId="4975425E" w14:textId="77777777" w:rsidR="00BB165F" w:rsidRPr="00AA30F2" w:rsidRDefault="00BB165F" w:rsidP="00BB165F">
      <w:pPr>
        <w:shd w:val="clear" w:color="auto" w:fill="FFFFFF"/>
        <w:jc w:val="center"/>
        <w:rPr>
          <w:rFonts w:cstheme="minorHAnsi"/>
          <w:color w:val="000000" w:themeColor="text1"/>
        </w:rPr>
      </w:pPr>
    </w:p>
    <w:p w14:paraId="7D063D74" w14:textId="77777777" w:rsidR="00BE39AC" w:rsidRDefault="00BE39AC" w:rsidP="00BE39AC">
      <w:pPr>
        <w:pStyle w:val="NormalWeb"/>
        <w:shd w:val="clear" w:color="auto" w:fill="FFFFFF"/>
        <w:spacing w:before="0" w:beforeAutospacing="0" w:after="240" w:afterAutospacing="0"/>
        <w:jc w:val="both"/>
        <w:rPr>
          <w:rFonts w:cstheme="minorHAnsi"/>
          <w:b/>
          <w:bCs/>
          <w:u w:val="single"/>
        </w:rPr>
      </w:pPr>
      <w:r>
        <w:rPr>
          <w:rFonts w:cstheme="minorHAnsi"/>
          <w:b/>
          <w:bCs/>
          <w:u w:val="single"/>
        </w:rPr>
        <w:t>Modalités d’inscription et dépôt du dossier de candidature</w:t>
      </w:r>
    </w:p>
    <w:p w14:paraId="4FEBDA94" w14:textId="77777777" w:rsidR="000F0937" w:rsidRPr="00BE39AC" w:rsidRDefault="000F0937" w:rsidP="000F0937">
      <w:pPr>
        <w:pStyle w:val="NormalWeb"/>
        <w:shd w:val="clear" w:color="auto" w:fill="FFFFFF"/>
        <w:spacing w:before="0" w:beforeAutospacing="0" w:after="0" w:afterAutospacing="0"/>
        <w:jc w:val="both"/>
        <w:rPr>
          <w:rFonts w:asciiTheme="minorHAnsi" w:hAnsiTheme="minorHAnsi" w:cstheme="minorHAnsi"/>
          <w:sz w:val="22"/>
          <w:szCs w:val="22"/>
          <w:u w:val="single"/>
        </w:rPr>
      </w:pPr>
      <w:r w:rsidRPr="00DC28D1">
        <w:rPr>
          <w:rFonts w:asciiTheme="minorHAnsi" w:hAnsiTheme="minorHAnsi" w:cstheme="minorHAnsi"/>
          <w:sz w:val="22"/>
          <w:szCs w:val="22"/>
          <w:u w:val="single"/>
        </w:rPr>
        <w:t>Modalités d’inscription :</w:t>
      </w:r>
    </w:p>
    <w:p w14:paraId="6BA3F76A" w14:textId="77777777" w:rsidR="000F0937" w:rsidRDefault="000F0937" w:rsidP="00BE39AC">
      <w:pPr>
        <w:pStyle w:val="NormalWeb"/>
        <w:shd w:val="clear" w:color="auto" w:fill="FFFFFF"/>
        <w:spacing w:before="0" w:beforeAutospacing="0" w:after="240" w:afterAutospacing="0"/>
        <w:jc w:val="both"/>
        <w:rPr>
          <w:rFonts w:asciiTheme="minorHAnsi" w:hAnsiTheme="minorHAnsi" w:cstheme="minorHAnsi"/>
          <w:sz w:val="22"/>
          <w:szCs w:val="22"/>
        </w:rPr>
      </w:pPr>
    </w:p>
    <w:p w14:paraId="3D261D2B" w14:textId="4E39FA11" w:rsidR="00BE39AC" w:rsidRPr="003C76B1" w:rsidRDefault="4F653415" w:rsidP="483E5D00">
      <w:pPr>
        <w:pStyle w:val="NormalWeb"/>
        <w:shd w:val="clear" w:color="auto" w:fill="FFFFFF" w:themeFill="background1"/>
        <w:spacing w:before="0" w:beforeAutospacing="0" w:after="240" w:afterAutospacing="0"/>
        <w:jc w:val="both"/>
        <w:rPr>
          <w:rFonts w:asciiTheme="minorHAnsi" w:hAnsiTheme="minorHAnsi" w:cstheme="minorBidi"/>
          <w:sz w:val="22"/>
          <w:szCs w:val="22"/>
        </w:rPr>
      </w:pPr>
      <w:r w:rsidRPr="003C76B1">
        <w:rPr>
          <w:rFonts w:asciiTheme="minorHAnsi" w:hAnsiTheme="minorHAnsi" w:cstheme="minorBidi"/>
          <w:sz w:val="22"/>
          <w:szCs w:val="22"/>
        </w:rPr>
        <w:t>1°) Réaliser une pré-inscription en ligne sur le site internet</w:t>
      </w:r>
      <w:r w:rsidR="003C76B1" w:rsidRPr="003C76B1">
        <w:rPr>
          <w:rFonts w:asciiTheme="minorHAnsi" w:hAnsiTheme="minorHAnsi" w:cstheme="minorBidi"/>
          <w:sz w:val="22"/>
          <w:szCs w:val="22"/>
        </w:rPr>
        <w:t> : https://www.lycee-jblt.fr/</w:t>
      </w:r>
    </w:p>
    <w:p w14:paraId="7A39CCF7" w14:textId="77777777" w:rsidR="00BE39AC" w:rsidRDefault="00BE39AC" w:rsidP="00BE39AC">
      <w:pPr>
        <w:pStyle w:val="NormalWeb"/>
        <w:shd w:val="clear" w:color="auto" w:fill="FFFFFF"/>
        <w:spacing w:before="0" w:beforeAutospacing="0" w:after="240" w:afterAutospacing="0"/>
        <w:jc w:val="both"/>
        <w:rPr>
          <w:rFonts w:asciiTheme="minorHAnsi" w:hAnsiTheme="minorHAnsi" w:cstheme="minorHAnsi"/>
          <w:color w:val="000000"/>
          <w:sz w:val="22"/>
          <w:szCs w:val="22"/>
        </w:rPr>
      </w:pPr>
      <w:r>
        <w:rPr>
          <w:rFonts w:asciiTheme="minorHAnsi" w:hAnsiTheme="minorHAnsi" w:cstheme="minorHAnsi"/>
          <w:sz w:val="22"/>
          <w:szCs w:val="22"/>
        </w:rPr>
        <w:t>2°) Déposer le</w:t>
      </w:r>
      <w:r w:rsidRPr="000A35BC">
        <w:rPr>
          <w:rFonts w:asciiTheme="minorHAnsi" w:hAnsiTheme="minorHAnsi" w:cstheme="minorHAnsi"/>
          <w:color w:val="000000"/>
          <w:sz w:val="22"/>
          <w:szCs w:val="22"/>
        </w:rPr>
        <w:t xml:space="preserve"> dossier </w:t>
      </w:r>
      <w:r>
        <w:rPr>
          <w:rFonts w:asciiTheme="minorHAnsi" w:hAnsiTheme="minorHAnsi" w:cstheme="minorHAnsi"/>
          <w:color w:val="000000"/>
          <w:sz w:val="22"/>
          <w:szCs w:val="22"/>
        </w:rPr>
        <w:t>de sélection a</w:t>
      </w:r>
      <w:r w:rsidRPr="000A35BC">
        <w:rPr>
          <w:rFonts w:asciiTheme="minorHAnsi" w:hAnsiTheme="minorHAnsi" w:cstheme="minorHAnsi"/>
          <w:color w:val="000000"/>
          <w:sz w:val="22"/>
          <w:szCs w:val="22"/>
        </w:rPr>
        <w:t>uprès de l'institut</w:t>
      </w:r>
      <w:r>
        <w:rPr>
          <w:rFonts w:asciiTheme="minorHAnsi" w:hAnsiTheme="minorHAnsi" w:cstheme="minorHAnsi"/>
          <w:color w:val="000000"/>
          <w:sz w:val="22"/>
          <w:szCs w:val="22"/>
        </w:rPr>
        <w:t>. Les candidats peuvent déposer le dossier :</w:t>
      </w:r>
    </w:p>
    <w:p w14:paraId="16791179" w14:textId="3D65592C" w:rsidR="00BE39AC" w:rsidRPr="00DC28D1" w:rsidRDefault="00BE39AC" w:rsidP="00BE39AC">
      <w:pPr>
        <w:pStyle w:val="NormalWeb"/>
        <w:numPr>
          <w:ilvl w:val="1"/>
          <w:numId w:val="8"/>
        </w:numPr>
        <w:shd w:val="clear" w:color="auto" w:fill="FFFFFF"/>
        <w:spacing w:before="0" w:beforeAutospacing="0" w:after="240" w:afterAutospacing="0"/>
        <w:jc w:val="both"/>
        <w:rPr>
          <w:rFonts w:asciiTheme="minorHAnsi" w:hAnsiTheme="minorHAnsi" w:cstheme="minorHAnsi"/>
          <w:sz w:val="22"/>
          <w:szCs w:val="22"/>
        </w:rPr>
      </w:pPr>
      <w:r w:rsidRPr="00DC28D1">
        <w:rPr>
          <w:rFonts w:asciiTheme="minorHAnsi" w:hAnsiTheme="minorHAnsi" w:cstheme="minorHAnsi"/>
          <w:sz w:val="22"/>
          <w:szCs w:val="22"/>
        </w:rPr>
        <w:t>A l’Institut de formatio</w:t>
      </w:r>
      <w:r w:rsidR="00A94AA3">
        <w:rPr>
          <w:rFonts w:asciiTheme="minorHAnsi" w:hAnsiTheme="minorHAnsi" w:cstheme="minorHAnsi"/>
          <w:sz w:val="22"/>
          <w:szCs w:val="22"/>
        </w:rPr>
        <w:t>n</w:t>
      </w:r>
    </w:p>
    <w:p w14:paraId="3DA01E9B" w14:textId="12E2E2EF" w:rsidR="00BE39AC" w:rsidRDefault="00BE39AC" w:rsidP="00BE39AC">
      <w:pPr>
        <w:pStyle w:val="NormalWeb"/>
        <w:numPr>
          <w:ilvl w:val="1"/>
          <w:numId w:val="8"/>
        </w:numPr>
        <w:shd w:val="clear" w:color="auto" w:fill="FFFFFF"/>
        <w:spacing w:before="0" w:beforeAutospacing="0" w:after="240" w:afterAutospacing="0"/>
        <w:jc w:val="both"/>
        <w:rPr>
          <w:rFonts w:asciiTheme="minorHAnsi" w:hAnsiTheme="minorHAnsi" w:cstheme="minorHAnsi"/>
          <w:sz w:val="22"/>
          <w:szCs w:val="22"/>
        </w:rPr>
      </w:pPr>
      <w:r w:rsidRPr="00DC28D1">
        <w:rPr>
          <w:rFonts w:asciiTheme="minorHAnsi" w:hAnsiTheme="minorHAnsi" w:cstheme="minorHAnsi"/>
          <w:sz w:val="22"/>
          <w:szCs w:val="22"/>
        </w:rPr>
        <w:t>Par courrier</w:t>
      </w:r>
    </w:p>
    <w:p w14:paraId="4509CC05" w14:textId="77777777" w:rsidR="003C3009" w:rsidRDefault="003C3009" w:rsidP="003C3009">
      <w:pPr>
        <w:pStyle w:val="NormalWeb"/>
        <w:shd w:val="clear" w:color="auto" w:fill="FFFFFF"/>
        <w:spacing w:before="0" w:beforeAutospacing="0" w:after="240" w:afterAutospacing="0"/>
        <w:ind w:left="1440"/>
        <w:jc w:val="both"/>
        <w:rPr>
          <w:rFonts w:asciiTheme="minorHAnsi" w:hAnsiTheme="minorHAnsi" w:cstheme="minorHAnsi"/>
          <w:sz w:val="22"/>
          <w:szCs w:val="22"/>
        </w:rPr>
      </w:pPr>
    </w:p>
    <w:p w14:paraId="42C2FD5F" w14:textId="77777777" w:rsidR="00BE39AC" w:rsidRPr="003C3009" w:rsidRDefault="00BE39AC" w:rsidP="00BE39AC">
      <w:pPr>
        <w:pStyle w:val="NormalWeb"/>
        <w:shd w:val="clear" w:color="auto" w:fill="FFFFFF"/>
        <w:spacing w:before="0" w:beforeAutospacing="0" w:after="240" w:afterAutospacing="0"/>
        <w:jc w:val="both"/>
        <w:rPr>
          <w:rFonts w:asciiTheme="minorHAnsi" w:hAnsiTheme="minorHAnsi" w:cstheme="minorHAnsi"/>
          <w:sz w:val="22"/>
          <w:szCs w:val="22"/>
          <w:u w:val="single"/>
        </w:rPr>
      </w:pPr>
      <w:r w:rsidRPr="003C3009">
        <w:rPr>
          <w:rFonts w:asciiTheme="minorHAnsi" w:hAnsiTheme="minorHAnsi" w:cstheme="minorHAnsi"/>
          <w:sz w:val="22"/>
          <w:szCs w:val="22"/>
          <w:u w:val="single"/>
        </w:rPr>
        <w:t>Adresse de dépôt du dossier :</w:t>
      </w:r>
    </w:p>
    <w:p w14:paraId="3E9B9102" w14:textId="77777777" w:rsidR="005D6B84" w:rsidRDefault="005D6B84" w:rsidP="005D6B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Lycée JB LE TAILLANDIER</w:t>
      </w:r>
      <w:r>
        <w:rPr>
          <w:rStyle w:val="eop"/>
          <w:rFonts w:ascii="Calibri" w:hAnsi="Calibri" w:cs="Calibri"/>
          <w:sz w:val="22"/>
          <w:szCs w:val="22"/>
        </w:rPr>
        <w:t> </w:t>
      </w:r>
    </w:p>
    <w:p w14:paraId="7116D3F0" w14:textId="77777777" w:rsidR="005D6B84" w:rsidRDefault="005D6B84" w:rsidP="005D6B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Pôle Formation Continue et Apprentissage</w:t>
      </w:r>
      <w:r>
        <w:rPr>
          <w:rStyle w:val="eop"/>
          <w:rFonts w:ascii="Calibri" w:hAnsi="Calibri" w:cs="Calibri"/>
          <w:sz w:val="22"/>
          <w:szCs w:val="22"/>
        </w:rPr>
        <w:t> </w:t>
      </w:r>
    </w:p>
    <w:p w14:paraId="13CD92B4" w14:textId="77777777" w:rsidR="005D6B84" w:rsidRDefault="005D6B84" w:rsidP="005D6B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Bâtiment G - Formation DEAP</w:t>
      </w:r>
      <w:r>
        <w:rPr>
          <w:rStyle w:val="eop"/>
          <w:rFonts w:ascii="Calibri" w:hAnsi="Calibri" w:cs="Calibri"/>
          <w:sz w:val="22"/>
          <w:szCs w:val="22"/>
        </w:rPr>
        <w:t> </w:t>
      </w:r>
    </w:p>
    <w:p w14:paraId="5081C840" w14:textId="77777777" w:rsidR="005D6B84" w:rsidRDefault="005D6B84" w:rsidP="005D6B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Bd Jean Monnet </w:t>
      </w:r>
      <w:r>
        <w:rPr>
          <w:rStyle w:val="eop"/>
          <w:rFonts w:ascii="Calibri" w:hAnsi="Calibri" w:cs="Calibri"/>
          <w:sz w:val="22"/>
          <w:szCs w:val="22"/>
        </w:rPr>
        <w:t> </w:t>
      </w:r>
    </w:p>
    <w:p w14:paraId="1DEC1652" w14:textId="77777777" w:rsidR="005D6B84" w:rsidRDefault="005D6B84" w:rsidP="005D6B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35300 FOUGERES</w:t>
      </w:r>
      <w:r>
        <w:rPr>
          <w:rStyle w:val="eop"/>
          <w:rFonts w:ascii="Calibri" w:hAnsi="Calibri" w:cs="Calibri"/>
          <w:sz w:val="22"/>
          <w:szCs w:val="22"/>
        </w:rPr>
        <w:t> </w:t>
      </w:r>
    </w:p>
    <w:p w14:paraId="0520FDD1" w14:textId="77777777" w:rsidR="005D6B84" w:rsidRDefault="005D6B84" w:rsidP="005D6B84">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Calibri"/>
          <w:color w:val="FF0000"/>
          <w:sz w:val="22"/>
          <w:szCs w:val="22"/>
        </w:rPr>
        <w:t> </w:t>
      </w:r>
    </w:p>
    <w:p w14:paraId="065C5C58" w14:textId="77777777" w:rsidR="00BE39AC" w:rsidRDefault="00BE39AC" w:rsidP="00BE39AC">
      <w:pPr>
        <w:pStyle w:val="NormalWeb"/>
        <w:shd w:val="clear" w:color="auto" w:fill="FFFFFF"/>
        <w:spacing w:before="0" w:beforeAutospacing="0" w:after="240" w:afterAutospacing="0"/>
        <w:jc w:val="both"/>
        <w:rPr>
          <w:rFonts w:asciiTheme="minorHAnsi" w:hAnsiTheme="minorHAnsi" w:cstheme="minorHAnsi"/>
          <w:color w:val="FF0000"/>
          <w:sz w:val="22"/>
          <w:szCs w:val="22"/>
        </w:rPr>
      </w:pPr>
    </w:p>
    <w:p w14:paraId="3FFE7263" w14:textId="77777777" w:rsidR="003C3009" w:rsidRPr="000A35BC" w:rsidRDefault="003C3009" w:rsidP="00BE39AC">
      <w:pPr>
        <w:pStyle w:val="NormalWeb"/>
        <w:shd w:val="clear" w:color="auto" w:fill="FFFFFF"/>
        <w:spacing w:before="0" w:beforeAutospacing="0" w:after="240" w:afterAutospacing="0"/>
        <w:jc w:val="both"/>
        <w:rPr>
          <w:rFonts w:asciiTheme="minorHAnsi" w:hAnsiTheme="minorHAnsi" w:cstheme="minorHAnsi"/>
          <w:color w:val="FF0000"/>
          <w:sz w:val="22"/>
          <w:szCs w:val="22"/>
        </w:rPr>
      </w:pPr>
    </w:p>
    <w:p w14:paraId="5D029A04" w14:textId="77777777" w:rsidR="00BE39AC" w:rsidRPr="000A35BC" w:rsidRDefault="00BE39AC" w:rsidP="00BE39AC">
      <w:pPr>
        <w:spacing w:after="0" w:line="240" w:lineRule="auto"/>
        <w:jc w:val="both"/>
        <w:rPr>
          <w:rFonts w:cstheme="minorHAnsi"/>
          <w:b/>
          <w:bCs/>
          <w:u w:val="single"/>
        </w:rPr>
      </w:pPr>
    </w:p>
    <w:p w14:paraId="083DEF1C" w14:textId="25289C81" w:rsidR="00BE39AC" w:rsidRPr="00E0004F" w:rsidRDefault="00BE39AC" w:rsidP="00BE39AC">
      <w:pPr>
        <w:pStyle w:val="NormalWeb"/>
        <w:shd w:val="clear" w:color="auto" w:fill="FFFFFF"/>
        <w:spacing w:before="0" w:beforeAutospacing="0" w:after="240" w:afterAutospacing="0"/>
        <w:jc w:val="both"/>
        <w:rPr>
          <w:rFonts w:asciiTheme="minorHAnsi" w:hAnsiTheme="minorHAnsi" w:cstheme="minorHAnsi"/>
          <w:b/>
          <w:bCs/>
          <w:color w:val="FF0000"/>
          <w:sz w:val="22"/>
          <w:szCs w:val="22"/>
          <w:u w:val="single"/>
        </w:rPr>
      </w:pPr>
      <w:r w:rsidRPr="000A35BC">
        <w:rPr>
          <w:rFonts w:asciiTheme="minorHAnsi" w:hAnsiTheme="minorHAnsi" w:cstheme="minorHAnsi"/>
          <w:b/>
          <w:bCs/>
          <w:sz w:val="22"/>
          <w:szCs w:val="22"/>
          <w:u w:val="single"/>
        </w:rPr>
        <w:lastRenderedPageBreak/>
        <w:t>Admission définitive</w:t>
      </w:r>
    </w:p>
    <w:p w14:paraId="3D71BEB2" w14:textId="53D4681C" w:rsidR="00B15337" w:rsidRPr="00E0004F" w:rsidRDefault="00B15337" w:rsidP="483E5D00">
      <w:pPr>
        <w:pStyle w:val="NormalWeb"/>
        <w:shd w:val="clear" w:color="auto" w:fill="FFFFFF" w:themeFill="background1"/>
        <w:spacing w:before="0" w:beforeAutospacing="0" w:after="240" w:afterAutospacing="0"/>
        <w:jc w:val="both"/>
        <w:rPr>
          <w:rFonts w:asciiTheme="minorHAnsi" w:hAnsiTheme="minorHAnsi" w:cstheme="minorBidi"/>
          <w:sz w:val="22"/>
          <w:szCs w:val="22"/>
        </w:rPr>
      </w:pPr>
      <w:r w:rsidRPr="483E5D00">
        <w:rPr>
          <w:rFonts w:asciiTheme="minorHAnsi" w:hAnsiTheme="minorHAnsi" w:cstheme="minorBidi"/>
          <w:sz w:val="22"/>
          <w:szCs w:val="22"/>
        </w:rPr>
        <w:t>Chaque candidat en apprentissage est informé personnellement de son admission a</w:t>
      </w:r>
      <w:r w:rsidR="00E0004F" w:rsidRPr="483E5D00">
        <w:rPr>
          <w:rFonts w:asciiTheme="minorHAnsi" w:hAnsiTheme="minorHAnsi" w:cstheme="minorBidi"/>
          <w:sz w:val="22"/>
          <w:szCs w:val="22"/>
        </w:rPr>
        <w:t>u</w:t>
      </w:r>
      <w:r w:rsidRPr="483E5D00">
        <w:rPr>
          <w:rFonts w:asciiTheme="minorHAnsi" w:hAnsiTheme="minorHAnsi" w:cstheme="minorBidi"/>
          <w:sz w:val="22"/>
          <w:szCs w:val="22"/>
        </w:rPr>
        <w:t xml:space="preserve"> sein de l’Institut de Formation</w:t>
      </w:r>
      <w:r w:rsidR="10427C63" w:rsidRPr="483E5D00">
        <w:rPr>
          <w:rFonts w:asciiTheme="minorHAnsi" w:hAnsiTheme="minorHAnsi" w:cstheme="minorBidi"/>
          <w:sz w:val="22"/>
          <w:szCs w:val="22"/>
        </w:rPr>
        <w:t>.</w:t>
      </w:r>
    </w:p>
    <w:p w14:paraId="4B0AC755" w14:textId="1E4E5078" w:rsidR="00BE39AC" w:rsidRPr="00F00BE7" w:rsidRDefault="00BE39AC" w:rsidP="00BE39AC">
      <w:pPr>
        <w:pStyle w:val="NormalWeb"/>
        <w:shd w:val="clear" w:color="auto" w:fill="FFFFFF"/>
        <w:spacing w:before="0" w:beforeAutospacing="0" w:after="240" w:afterAutospacing="0"/>
        <w:jc w:val="both"/>
        <w:rPr>
          <w:rFonts w:asciiTheme="minorHAnsi" w:hAnsiTheme="minorHAnsi" w:cstheme="minorHAnsi"/>
          <w:sz w:val="22"/>
          <w:szCs w:val="22"/>
        </w:rPr>
      </w:pPr>
      <w:r w:rsidRPr="00F00BE7">
        <w:rPr>
          <w:rFonts w:asciiTheme="minorHAnsi" w:hAnsiTheme="minorHAnsi" w:cstheme="minorHAnsi"/>
          <w:sz w:val="22"/>
          <w:szCs w:val="22"/>
        </w:rPr>
        <w:t>L'admission définitive est subordonnée :</w:t>
      </w:r>
    </w:p>
    <w:p w14:paraId="778DF0A0" w14:textId="77777777" w:rsidR="00BE39AC" w:rsidRPr="00F00BE7" w:rsidRDefault="00BE39AC" w:rsidP="00BE39AC">
      <w:pPr>
        <w:pStyle w:val="NormalWeb"/>
        <w:shd w:val="clear" w:color="auto" w:fill="FFFFFF"/>
        <w:spacing w:before="0" w:beforeAutospacing="0" w:after="240" w:afterAutospacing="0"/>
        <w:jc w:val="both"/>
        <w:rPr>
          <w:rFonts w:asciiTheme="minorHAnsi" w:hAnsiTheme="minorHAnsi" w:cstheme="minorHAnsi"/>
          <w:sz w:val="22"/>
          <w:szCs w:val="22"/>
        </w:rPr>
      </w:pPr>
      <w:r w:rsidRPr="00F00BE7">
        <w:rPr>
          <w:rFonts w:asciiTheme="minorHAnsi" w:hAnsiTheme="minorHAnsi" w:cstheme="minorHAnsi"/>
          <w:sz w:val="22"/>
          <w:szCs w:val="22"/>
        </w:rPr>
        <w:t xml:space="preserve">1° A la production, au plus tard le jour de la rentrée, d'un certificat médical émanant d'un médecin agréé attestant que le candidat n'est atteint d'aucune affection d'ordre physique ou psychologique incompatible avec l'exercice de la profession à laquelle il se destine </w:t>
      </w:r>
    </w:p>
    <w:p w14:paraId="1B5527C8" w14:textId="77777777" w:rsidR="00BE39AC" w:rsidRDefault="00BE39AC" w:rsidP="00BE39AC">
      <w:pPr>
        <w:pStyle w:val="NormalWeb"/>
        <w:shd w:val="clear" w:color="auto" w:fill="FFFFFF"/>
        <w:spacing w:before="0" w:beforeAutospacing="0" w:after="240" w:afterAutospacing="0"/>
        <w:jc w:val="both"/>
        <w:rPr>
          <w:rFonts w:asciiTheme="minorHAnsi" w:hAnsiTheme="minorHAnsi" w:cstheme="minorHAnsi"/>
          <w:sz w:val="22"/>
          <w:szCs w:val="22"/>
        </w:rPr>
      </w:pPr>
      <w:r w:rsidRPr="00F00BE7">
        <w:rPr>
          <w:rFonts w:asciiTheme="minorHAnsi" w:hAnsiTheme="minorHAnsi" w:cstheme="minorHAnsi"/>
          <w:sz w:val="22"/>
          <w:szCs w:val="22"/>
        </w:rPr>
        <w:t>2° A la production, avant la date d'entrée au premier stage, d'un certificat médical attestant que l'élève remplit les obligations d'immunisation et de vaccination prévues le cas échéant par les dispositions du titre Ier du livre Ier de la troisième partie législative du code de la santé publique.</w:t>
      </w:r>
    </w:p>
    <w:p w14:paraId="77455C45" w14:textId="77777777" w:rsidR="004C0BBF" w:rsidRDefault="004C0BBF" w:rsidP="004C0BBF">
      <w:pPr>
        <w:pStyle w:val="paragraph"/>
        <w:shd w:val="clear" w:color="auto" w:fill="FFFFFF"/>
        <w:spacing w:before="0" w:beforeAutospacing="0" w:after="0" w:afterAutospacing="0"/>
        <w:jc w:val="both"/>
        <w:textAlignment w:val="baseline"/>
        <w:rPr>
          <w:rStyle w:val="normaltextrun"/>
          <w:rFonts w:ascii="Calibri" w:hAnsi="Calibri" w:cs="Calibri"/>
          <w:b/>
          <w:bCs/>
          <w:color w:val="000000"/>
          <w:sz w:val="22"/>
          <w:szCs w:val="22"/>
        </w:rPr>
      </w:pPr>
    </w:p>
    <w:p w14:paraId="665DA506" w14:textId="090504B8" w:rsidR="004C0BBF" w:rsidRDefault="004C0BBF" w:rsidP="004C0BB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Le certificat de vaccination est à produire au plus tard le jour de la</w:t>
      </w:r>
      <w:r w:rsidR="002B154A">
        <w:rPr>
          <w:rStyle w:val="normaltextrun"/>
          <w:rFonts w:ascii="Calibri" w:hAnsi="Calibri" w:cs="Calibri"/>
          <w:b/>
          <w:bCs/>
          <w:color w:val="000000"/>
          <w:sz w:val="22"/>
          <w:szCs w:val="22"/>
        </w:rPr>
        <w:t xml:space="preserve"> pré-</w:t>
      </w:r>
      <w:r>
        <w:rPr>
          <w:rStyle w:val="normaltextrun"/>
          <w:rFonts w:ascii="Calibri" w:hAnsi="Calibri" w:cs="Calibri"/>
          <w:b/>
          <w:bCs/>
          <w:color w:val="000000"/>
          <w:sz w:val="22"/>
          <w:szCs w:val="22"/>
        </w:rPr>
        <w:t>rentrée. Au vu des délais pour certains vaccins, il est recommandé d’anticiper le rendez-vous.</w:t>
      </w:r>
      <w:r>
        <w:rPr>
          <w:rStyle w:val="eop"/>
          <w:rFonts w:ascii="Calibri" w:hAnsi="Calibri" w:cs="Calibri"/>
          <w:color w:val="000000"/>
          <w:sz w:val="22"/>
          <w:szCs w:val="22"/>
        </w:rPr>
        <w:t> </w:t>
      </w:r>
    </w:p>
    <w:p w14:paraId="3190B764" w14:textId="77777777" w:rsidR="004C0BBF" w:rsidRDefault="004C0BBF" w:rsidP="004C0BB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Un modèle de certificat médical et une attestation d’immunisation vaccinale sont joints en annexe du dossier.</w:t>
      </w:r>
      <w:r>
        <w:rPr>
          <w:rStyle w:val="eop"/>
          <w:rFonts w:ascii="Calibri" w:hAnsi="Calibri" w:cs="Calibri"/>
          <w:color w:val="000000"/>
          <w:sz w:val="22"/>
          <w:szCs w:val="22"/>
        </w:rPr>
        <w:t> </w:t>
      </w:r>
    </w:p>
    <w:p w14:paraId="7FE89438" w14:textId="77777777" w:rsidR="004C0BBF" w:rsidRDefault="004C0BBF" w:rsidP="00BE39AC">
      <w:pPr>
        <w:pStyle w:val="NormalWeb"/>
        <w:shd w:val="clear" w:color="auto" w:fill="FFFFFF"/>
        <w:spacing w:before="0" w:beforeAutospacing="0" w:after="240" w:afterAutospacing="0"/>
        <w:jc w:val="both"/>
        <w:rPr>
          <w:rFonts w:asciiTheme="minorHAnsi" w:hAnsiTheme="minorHAnsi" w:cstheme="minorHAnsi"/>
          <w:sz w:val="22"/>
          <w:szCs w:val="22"/>
        </w:rPr>
      </w:pPr>
    </w:p>
    <w:p w14:paraId="70E2A333" w14:textId="77777777" w:rsidR="003C3009" w:rsidRPr="00F00BE7" w:rsidRDefault="003C3009" w:rsidP="00BE39AC">
      <w:pPr>
        <w:pStyle w:val="NormalWeb"/>
        <w:shd w:val="clear" w:color="auto" w:fill="FFFFFF"/>
        <w:spacing w:before="0" w:beforeAutospacing="0" w:after="240" w:afterAutospacing="0"/>
        <w:jc w:val="both"/>
        <w:rPr>
          <w:rFonts w:asciiTheme="minorHAnsi" w:hAnsiTheme="minorHAnsi" w:cstheme="minorHAnsi"/>
          <w:sz w:val="22"/>
          <w:szCs w:val="22"/>
        </w:rPr>
      </w:pPr>
    </w:p>
    <w:p w14:paraId="13623A20" w14:textId="77777777" w:rsidR="003C3009" w:rsidRPr="000A35BC" w:rsidRDefault="003C3009" w:rsidP="003C3009">
      <w:pPr>
        <w:spacing w:after="0" w:line="240" w:lineRule="auto"/>
        <w:jc w:val="both"/>
        <w:rPr>
          <w:rFonts w:cstheme="minorHAnsi"/>
          <w:b/>
          <w:color w:val="000000" w:themeColor="text1"/>
          <w:u w:val="single"/>
        </w:rPr>
      </w:pPr>
      <w:r w:rsidRPr="000A35BC">
        <w:rPr>
          <w:rFonts w:cstheme="minorHAnsi"/>
          <w:b/>
          <w:color w:val="000000" w:themeColor="text1"/>
          <w:u w:val="single"/>
        </w:rPr>
        <w:t>Connaissances et aptitudes attendues pour suivre la formation conduisant au Diplôme d’Etat d’Auxiliaire de Puériculture</w:t>
      </w:r>
    </w:p>
    <w:p w14:paraId="3A5C8A0F" w14:textId="77777777" w:rsidR="003C3009" w:rsidRPr="000A35BC" w:rsidRDefault="003C3009" w:rsidP="003C3009">
      <w:pPr>
        <w:spacing w:after="0" w:line="240" w:lineRule="auto"/>
        <w:jc w:val="both"/>
        <w:rPr>
          <w:rFonts w:cstheme="minorHAnsi"/>
          <w:b/>
          <w:color w:val="000000" w:themeColor="text1"/>
          <w:u w:val="single"/>
        </w:rPr>
      </w:pPr>
    </w:p>
    <w:tbl>
      <w:tblPr>
        <w:tblStyle w:val="Grilledutableau"/>
        <w:tblW w:w="0" w:type="auto"/>
        <w:tblLook w:val="04A0" w:firstRow="1" w:lastRow="0" w:firstColumn="1" w:lastColumn="0" w:noHBand="0" w:noVBand="1"/>
      </w:tblPr>
      <w:tblGrid>
        <w:gridCol w:w="5228"/>
        <w:gridCol w:w="5229"/>
      </w:tblGrid>
      <w:tr w:rsidR="003C3009" w:rsidRPr="000A35BC" w14:paraId="3579263D" w14:textId="77777777" w:rsidTr="0096591A">
        <w:tc>
          <w:tcPr>
            <w:tcW w:w="5228" w:type="dxa"/>
            <w:shd w:val="clear" w:color="auto" w:fill="BFBFBF" w:themeFill="background1" w:themeFillShade="BF"/>
          </w:tcPr>
          <w:p w14:paraId="0B293047" w14:textId="77777777" w:rsidR="003C3009" w:rsidRPr="000A35BC" w:rsidRDefault="003C3009" w:rsidP="0096591A">
            <w:pPr>
              <w:jc w:val="both"/>
              <w:rPr>
                <w:rFonts w:cstheme="minorHAnsi"/>
                <w:b/>
                <w:bCs/>
              </w:rPr>
            </w:pPr>
            <w:r w:rsidRPr="000A35BC">
              <w:rPr>
                <w:rFonts w:cstheme="minorHAnsi"/>
                <w:b/>
                <w:bCs/>
              </w:rPr>
              <w:t>Attendus</w:t>
            </w:r>
          </w:p>
          <w:p w14:paraId="462DCA91" w14:textId="77777777" w:rsidR="003C3009" w:rsidRPr="000A35BC" w:rsidRDefault="003C3009" w:rsidP="0096591A">
            <w:pPr>
              <w:jc w:val="both"/>
              <w:rPr>
                <w:rFonts w:cstheme="minorHAnsi"/>
                <w:b/>
                <w:bCs/>
              </w:rPr>
            </w:pPr>
          </w:p>
        </w:tc>
        <w:tc>
          <w:tcPr>
            <w:tcW w:w="5229" w:type="dxa"/>
            <w:shd w:val="clear" w:color="auto" w:fill="BFBFBF" w:themeFill="background1" w:themeFillShade="BF"/>
          </w:tcPr>
          <w:p w14:paraId="65C0EE0C" w14:textId="77777777" w:rsidR="003C3009" w:rsidRPr="000A35BC" w:rsidRDefault="003C3009" w:rsidP="0096591A">
            <w:pPr>
              <w:jc w:val="both"/>
              <w:rPr>
                <w:rFonts w:cstheme="minorHAnsi"/>
                <w:b/>
                <w:bCs/>
              </w:rPr>
            </w:pPr>
            <w:r w:rsidRPr="000A35BC">
              <w:rPr>
                <w:rFonts w:cstheme="minorHAnsi"/>
                <w:b/>
                <w:bCs/>
              </w:rPr>
              <w:t>Critères</w:t>
            </w:r>
          </w:p>
        </w:tc>
      </w:tr>
      <w:tr w:rsidR="003C3009" w:rsidRPr="000A35BC" w14:paraId="5B8D9BC4" w14:textId="77777777" w:rsidTr="0096591A">
        <w:trPr>
          <w:trHeight w:val="662"/>
        </w:trPr>
        <w:tc>
          <w:tcPr>
            <w:tcW w:w="5228" w:type="dxa"/>
            <w:shd w:val="clear" w:color="auto" w:fill="F2F2F2" w:themeFill="background1" w:themeFillShade="F2"/>
          </w:tcPr>
          <w:p w14:paraId="03BCD0E0" w14:textId="77777777" w:rsidR="003C3009" w:rsidRPr="000A35BC" w:rsidRDefault="003C3009" w:rsidP="0096591A">
            <w:pPr>
              <w:jc w:val="both"/>
              <w:rPr>
                <w:rFonts w:cstheme="minorHAnsi"/>
              </w:rPr>
            </w:pPr>
            <w:r w:rsidRPr="000A35BC">
              <w:rPr>
                <w:rFonts w:cstheme="minorHAnsi"/>
                <w:color w:val="000000"/>
                <w:shd w:val="clear" w:color="auto" w:fill="EEEEEE"/>
              </w:rPr>
              <w:t>Intérêt pour le domaine de l'accompagnement et de l'aide à la personne notamment en situation de vulnérabilité</w:t>
            </w:r>
          </w:p>
        </w:tc>
        <w:tc>
          <w:tcPr>
            <w:tcW w:w="5229" w:type="dxa"/>
            <w:shd w:val="clear" w:color="auto" w:fill="F2F2F2" w:themeFill="background1" w:themeFillShade="F2"/>
          </w:tcPr>
          <w:p w14:paraId="7DA5C543" w14:textId="77777777" w:rsidR="003C3009" w:rsidRPr="000A35BC" w:rsidRDefault="003C3009" w:rsidP="0096591A">
            <w:pPr>
              <w:jc w:val="both"/>
              <w:rPr>
                <w:rFonts w:cstheme="minorHAnsi"/>
              </w:rPr>
            </w:pPr>
            <w:r w:rsidRPr="000A35BC">
              <w:rPr>
                <w:rFonts w:cstheme="minorHAnsi"/>
                <w:color w:val="000000"/>
                <w:shd w:val="clear" w:color="auto" w:fill="EEEEEE"/>
              </w:rPr>
              <w:t>Connaissances dans le domaine sanitaire, médico-social, social ou sociétal</w:t>
            </w:r>
          </w:p>
        </w:tc>
      </w:tr>
      <w:tr w:rsidR="003C3009" w:rsidRPr="000A35BC" w14:paraId="5F78A1B4" w14:textId="77777777" w:rsidTr="0096591A">
        <w:trPr>
          <w:trHeight w:val="137"/>
        </w:trPr>
        <w:tc>
          <w:tcPr>
            <w:tcW w:w="5228" w:type="dxa"/>
            <w:vMerge w:val="restart"/>
            <w:shd w:val="clear" w:color="auto" w:fill="F2F2F2" w:themeFill="background1" w:themeFillShade="F2"/>
          </w:tcPr>
          <w:p w14:paraId="629D94EE" w14:textId="77777777" w:rsidR="003C3009" w:rsidRPr="000A35BC" w:rsidRDefault="003C3009" w:rsidP="0096591A">
            <w:pPr>
              <w:jc w:val="both"/>
              <w:rPr>
                <w:rFonts w:cstheme="minorHAnsi"/>
              </w:rPr>
            </w:pPr>
            <w:r w:rsidRPr="000A35BC">
              <w:rPr>
                <w:rFonts w:cstheme="minorHAnsi"/>
                <w:color w:val="000000"/>
                <w:shd w:val="clear" w:color="auto" w:fill="F5F5F5"/>
              </w:rPr>
              <w:t>Qualités humaines et capacités relationnelles</w:t>
            </w:r>
          </w:p>
        </w:tc>
        <w:tc>
          <w:tcPr>
            <w:tcW w:w="5229" w:type="dxa"/>
            <w:shd w:val="clear" w:color="auto" w:fill="F2F2F2" w:themeFill="background1" w:themeFillShade="F2"/>
          </w:tcPr>
          <w:p w14:paraId="5267496C" w14:textId="77777777" w:rsidR="003C3009" w:rsidRPr="000A35BC" w:rsidRDefault="003C3009" w:rsidP="0096591A">
            <w:pPr>
              <w:jc w:val="both"/>
              <w:rPr>
                <w:rFonts w:cstheme="minorHAnsi"/>
              </w:rPr>
            </w:pPr>
            <w:r w:rsidRPr="000A35BC">
              <w:rPr>
                <w:rFonts w:cstheme="minorHAnsi"/>
                <w:color w:val="000000"/>
                <w:shd w:val="clear" w:color="auto" w:fill="F5F5F5"/>
              </w:rPr>
              <w:t>Aptitude à faire preuve d'attention à l'autre, d'écoute et d'ouverture d'esprit</w:t>
            </w:r>
          </w:p>
        </w:tc>
      </w:tr>
      <w:tr w:rsidR="003C3009" w:rsidRPr="000A35BC" w14:paraId="4049EF19" w14:textId="77777777" w:rsidTr="0096591A">
        <w:trPr>
          <w:trHeight w:val="137"/>
        </w:trPr>
        <w:tc>
          <w:tcPr>
            <w:tcW w:w="5228" w:type="dxa"/>
            <w:vMerge/>
            <w:shd w:val="clear" w:color="auto" w:fill="F2F2F2" w:themeFill="background1" w:themeFillShade="F2"/>
          </w:tcPr>
          <w:p w14:paraId="31E05EB1" w14:textId="77777777" w:rsidR="003C3009" w:rsidRPr="000A35BC" w:rsidRDefault="003C3009" w:rsidP="0096591A">
            <w:pPr>
              <w:jc w:val="both"/>
              <w:rPr>
                <w:rFonts w:cstheme="minorHAnsi"/>
                <w:color w:val="000000"/>
                <w:shd w:val="clear" w:color="auto" w:fill="F5F5F5"/>
              </w:rPr>
            </w:pPr>
          </w:p>
        </w:tc>
        <w:tc>
          <w:tcPr>
            <w:tcW w:w="5229" w:type="dxa"/>
            <w:shd w:val="clear" w:color="auto" w:fill="F2F2F2" w:themeFill="background1" w:themeFillShade="F2"/>
          </w:tcPr>
          <w:p w14:paraId="079D8026" w14:textId="77777777" w:rsidR="003C3009" w:rsidRPr="000A35BC" w:rsidRDefault="003C3009" w:rsidP="0096591A">
            <w:pPr>
              <w:jc w:val="both"/>
              <w:rPr>
                <w:rFonts w:cstheme="minorHAnsi"/>
              </w:rPr>
            </w:pPr>
            <w:r w:rsidRPr="000A35BC">
              <w:rPr>
                <w:rFonts w:cstheme="minorHAnsi"/>
                <w:color w:val="000000"/>
                <w:shd w:val="clear" w:color="auto" w:fill="EEEEEE"/>
              </w:rPr>
              <w:t>Aptitude à entrer en relation avec une personne et à communiquer</w:t>
            </w:r>
          </w:p>
        </w:tc>
      </w:tr>
      <w:tr w:rsidR="003C3009" w:rsidRPr="000A35BC" w14:paraId="4936ABD1" w14:textId="77777777" w:rsidTr="0096591A">
        <w:trPr>
          <w:trHeight w:val="137"/>
        </w:trPr>
        <w:tc>
          <w:tcPr>
            <w:tcW w:w="5228" w:type="dxa"/>
            <w:vMerge/>
            <w:shd w:val="clear" w:color="auto" w:fill="F2F2F2" w:themeFill="background1" w:themeFillShade="F2"/>
          </w:tcPr>
          <w:p w14:paraId="6F665BE2" w14:textId="77777777" w:rsidR="003C3009" w:rsidRPr="000A35BC" w:rsidRDefault="003C3009" w:rsidP="0096591A">
            <w:pPr>
              <w:jc w:val="both"/>
              <w:rPr>
                <w:rFonts w:cstheme="minorHAnsi"/>
                <w:color w:val="000000"/>
                <w:shd w:val="clear" w:color="auto" w:fill="F5F5F5"/>
              </w:rPr>
            </w:pPr>
          </w:p>
        </w:tc>
        <w:tc>
          <w:tcPr>
            <w:tcW w:w="5229" w:type="dxa"/>
            <w:shd w:val="clear" w:color="auto" w:fill="F2F2F2" w:themeFill="background1" w:themeFillShade="F2"/>
          </w:tcPr>
          <w:p w14:paraId="44DFEA15" w14:textId="77777777" w:rsidR="003C3009" w:rsidRPr="000A35BC" w:rsidRDefault="003C3009" w:rsidP="0096591A">
            <w:pPr>
              <w:jc w:val="both"/>
              <w:rPr>
                <w:rFonts w:cstheme="minorHAnsi"/>
                <w:color w:val="000000"/>
                <w:shd w:val="clear" w:color="auto" w:fill="F5F5F5"/>
              </w:rPr>
            </w:pPr>
            <w:r w:rsidRPr="000A35BC">
              <w:rPr>
                <w:rFonts w:cstheme="minorHAnsi"/>
                <w:color w:val="000000"/>
                <w:shd w:val="clear" w:color="auto" w:fill="F5F5F5"/>
              </w:rPr>
              <w:t>Aptitude à collaborer et à travailler en équipe</w:t>
            </w:r>
          </w:p>
          <w:p w14:paraId="5D240091" w14:textId="77777777" w:rsidR="003C3009" w:rsidRPr="000A35BC" w:rsidRDefault="003C3009" w:rsidP="0096591A">
            <w:pPr>
              <w:jc w:val="both"/>
              <w:rPr>
                <w:rFonts w:cstheme="minorHAnsi"/>
              </w:rPr>
            </w:pPr>
          </w:p>
        </w:tc>
      </w:tr>
      <w:tr w:rsidR="003C3009" w:rsidRPr="000A35BC" w14:paraId="1B8A4E4C" w14:textId="77777777" w:rsidTr="0096591A">
        <w:trPr>
          <w:trHeight w:val="206"/>
        </w:trPr>
        <w:tc>
          <w:tcPr>
            <w:tcW w:w="5228" w:type="dxa"/>
            <w:vMerge w:val="restart"/>
            <w:shd w:val="clear" w:color="auto" w:fill="F2F2F2" w:themeFill="background1" w:themeFillShade="F2"/>
          </w:tcPr>
          <w:p w14:paraId="516A5567" w14:textId="77777777" w:rsidR="003C3009" w:rsidRPr="000A35BC" w:rsidRDefault="003C3009" w:rsidP="0096591A">
            <w:pPr>
              <w:jc w:val="both"/>
              <w:rPr>
                <w:rFonts w:cstheme="minorHAnsi"/>
              </w:rPr>
            </w:pPr>
            <w:r w:rsidRPr="000A35BC">
              <w:rPr>
                <w:rFonts w:cstheme="minorHAnsi"/>
                <w:color w:val="000000"/>
                <w:shd w:val="clear" w:color="auto" w:fill="F5F5F5"/>
              </w:rPr>
              <w:t>Qualités humaines et capacités relationnelles</w:t>
            </w:r>
          </w:p>
        </w:tc>
        <w:tc>
          <w:tcPr>
            <w:tcW w:w="5229" w:type="dxa"/>
            <w:shd w:val="clear" w:color="auto" w:fill="F2F2F2" w:themeFill="background1" w:themeFillShade="F2"/>
          </w:tcPr>
          <w:p w14:paraId="775B4082" w14:textId="77777777" w:rsidR="003C3009" w:rsidRPr="000A35BC" w:rsidRDefault="003C3009" w:rsidP="0096591A">
            <w:pPr>
              <w:jc w:val="both"/>
              <w:rPr>
                <w:rFonts w:cstheme="minorHAnsi"/>
                <w:color w:val="000000"/>
                <w:shd w:val="clear" w:color="auto" w:fill="EEEEEE"/>
              </w:rPr>
            </w:pPr>
            <w:r w:rsidRPr="000A35BC">
              <w:rPr>
                <w:rFonts w:cstheme="minorHAnsi"/>
                <w:color w:val="000000"/>
                <w:shd w:val="clear" w:color="auto" w:fill="EEEEEE"/>
              </w:rPr>
              <w:t>Maîtrise du français et du langage écrit et oral</w:t>
            </w:r>
          </w:p>
          <w:p w14:paraId="02C6B13E" w14:textId="77777777" w:rsidR="003C3009" w:rsidRPr="000A35BC" w:rsidRDefault="003C3009" w:rsidP="0096591A">
            <w:pPr>
              <w:jc w:val="both"/>
              <w:rPr>
                <w:rFonts w:cstheme="minorHAnsi"/>
              </w:rPr>
            </w:pPr>
          </w:p>
        </w:tc>
      </w:tr>
      <w:tr w:rsidR="003C3009" w:rsidRPr="000A35BC" w14:paraId="027E8A72" w14:textId="77777777" w:rsidTr="0096591A">
        <w:trPr>
          <w:trHeight w:val="205"/>
        </w:trPr>
        <w:tc>
          <w:tcPr>
            <w:tcW w:w="5228" w:type="dxa"/>
            <w:vMerge/>
            <w:shd w:val="clear" w:color="auto" w:fill="F2F2F2" w:themeFill="background1" w:themeFillShade="F2"/>
          </w:tcPr>
          <w:p w14:paraId="23EA8AFC" w14:textId="77777777" w:rsidR="003C3009" w:rsidRPr="000A35BC" w:rsidRDefault="003C3009" w:rsidP="0096591A">
            <w:pPr>
              <w:jc w:val="both"/>
              <w:rPr>
                <w:rFonts w:cstheme="minorHAnsi"/>
                <w:color w:val="000000"/>
                <w:shd w:val="clear" w:color="auto" w:fill="F5F5F5"/>
              </w:rPr>
            </w:pPr>
          </w:p>
        </w:tc>
        <w:tc>
          <w:tcPr>
            <w:tcW w:w="5229" w:type="dxa"/>
            <w:shd w:val="clear" w:color="auto" w:fill="F2F2F2" w:themeFill="background1" w:themeFillShade="F2"/>
          </w:tcPr>
          <w:p w14:paraId="77E2BA10" w14:textId="77777777" w:rsidR="003C3009" w:rsidRPr="000A35BC" w:rsidRDefault="003C3009" w:rsidP="0096591A">
            <w:pPr>
              <w:jc w:val="both"/>
              <w:rPr>
                <w:rFonts w:cstheme="minorHAnsi"/>
                <w:color w:val="000000"/>
                <w:shd w:val="clear" w:color="auto" w:fill="F5F5F5"/>
              </w:rPr>
            </w:pPr>
            <w:r w:rsidRPr="000A35BC">
              <w:rPr>
                <w:rFonts w:cstheme="minorHAnsi"/>
                <w:color w:val="000000"/>
                <w:shd w:val="clear" w:color="auto" w:fill="F5F5F5"/>
              </w:rPr>
              <w:t>Pratique des outils numériques</w:t>
            </w:r>
          </w:p>
          <w:p w14:paraId="5008F3D1" w14:textId="77777777" w:rsidR="003C3009" w:rsidRPr="000A35BC" w:rsidRDefault="003C3009" w:rsidP="0096591A">
            <w:pPr>
              <w:jc w:val="both"/>
              <w:rPr>
                <w:rFonts w:cstheme="minorHAnsi"/>
              </w:rPr>
            </w:pPr>
          </w:p>
        </w:tc>
      </w:tr>
      <w:tr w:rsidR="003C3009" w:rsidRPr="000A35BC" w14:paraId="060DB082" w14:textId="77777777" w:rsidTr="0096591A">
        <w:trPr>
          <w:trHeight w:val="343"/>
        </w:trPr>
        <w:tc>
          <w:tcPr>
            <w:tcW w:w="5228" w:type="dxa"/>
            <w:vMerge w:val="restart"/>
            <w:shd w:val="clear" w:color="auto" w:fill="F2F2F2" w:themeFill="background1" w:themeFillShade="F2"/>
          </w:tcPr>
          <w:p w14:paraId="4B91F202" w14:textId="77777777" w:rsidR="003C3009" w:rsidRPr="000A35BC" w:rsidRDefault="003C3009" w:rsidP="0096591A">
            <w:pPr>
              <w:jc w:val="both"/>
              <w:rPr>
                <w:rFonts w:cstheme="minorHAnsi"/>
              </w:rPr>
            </w:pPr>
            <w:r w:rsidRPr="000A35BC">
              <w:rPr>
                <w:rFonts w:cstheme="minorHAnsi"/>
                <w:color w:val="000000"/>
                <w:shd w:val="clear" w:color="auto" w:fill="EEEEEE"/>
              </w:rPr>
              <w:t>Capacités d'analyse et maîtrise des bases de l'arithmétique</w:t>
            </w:r>
          </w:p>
        </w:tc>
        <w:tc>
          <w:tcPr>
            <w:tcW w:w="5229" w:type="dxa"/>
            <w:shd w:val="clear" w:color="auto" w:fill="F2F2F2" w:themeFill="background1" w:themeFillShade="F2"/>
          </w:tcPr>
          <w:p w14:paraId="38FE1238" w14:textId="77777777" w:rsidR="003C3009" w:rsidRPr="000A35BC" w:rsidRDefault="003C3009" w:rsidP="0096591A">
            <w:pPr>
              <w:jc w:val="both"/>
              <w:rPr>
                <w:rFonts w:cstheme="minorHAnsi"/>
              </w:rPr>
            </w:pPr>
            <w:r w:rsidRPr="000A35BC">
              <w:rPr>
                <w:rFonts w:cstheme="minorHAnsi"/>
                <w:color w:val="000000"/>
                <w:shd w:val="clear" w:color="auto" w:fill="EEEEEE"/>
              </w:rPr>
              <w:t>Aptitude à élaborer un raisonnement logique à partir de connaissances et de recherches fiables</w:t>
            </w:r>
          </w:p>
        </w:tc>
      </w:tr>
      <w:tr w:rsidR="003C3009" w:rsidRPr="000A35BC" w14:paraId="5960DC71" w14:textId="77777777" w:rsidTr="0096591A">
        <w:trPr>
          <w:trHeight w:val="343"/>
        </w:trPr>
        <w:tc>
          <w:tcPr>
            <w:tcW w:w="5228" w:type="dxa"/>
            <w:vMerge/>
            <w:shd w:val="clear" w:color="auto" w:fill="F2F2F2" w:themeFill="background1" w:themeFillShade="F2"/>
          </w:tcPr>
          <w:p w14:paraId="56392D9D" w14:textId="77777777" w:rsidR="003C3009" w:rsidRPr="000A35BC" w:rsidRDefault="003C3009" w:rsidP="0096591A">
            <w:pPr>
              <w:jc w:val="both"/>
              <w:rPr>
                <w:rFonts w:cstheme="minorHAnsi"/>
                <w:color w:val="000000"/>
                <w:shd w:val="clear" w:color="auto" w:fill="EEEEEE"/>
              </w:rPr>
            </w:pPr>
          </w:p>
        </w:tc>
        <w:tc>
          <w:tcPr>
            <w:tcW w:w="5229" w:type="dxa"/>
            <w:shd w:val="clear" w:color="auto" w:fill="F2F2F2" w:themeFill="background1" w:themeFillShade="F2"/>
          </w:tcPr>
          <w:p w14:paraId="6A97B753" w14:textId="77777777" w:rsidR="003C3009" w:rsidRPr="000A35BC" w:rsidRDefault="003C3009" w:rsidP="0096591A">
            <w:pPr>
              <w:jc w:val="both"/>
              <w:rPr>
                <w:rFonts w:cstheme="minorHAnsi"/>
              </w:rPr>
            </w:pPr>
            <w:r w:rsidRPr="000A35BC">
              <w:rPr>
                <w:rFonts w:cstheme="minorHAnsi"/>
                <w:color w:val="000000"/>
                <w:shd w:val="clear" w:color="auto" w:fill="F5F5F5"/>
              </w:rPr>
              <w:t>Maîtrise des bases de calcul et des unités de mesure</w:t>
            </w:r>
          </w:p>
        </w:tc>
      </w:tr>
      <w:tr w:rsidR="003C3009" w:rsidRPr="000A35BC" w14:paraId="7C9F942C" w14:textId="77777777" w:rsidTr="0096591A">
        <w:tc>
          <w:tcPr>
            <w:tcW w:w="5228" w:type="dxa"/>
            <w:shd w:val="clear" w:color="auto" w:fill="F2F2F2" w:themeFill="background1" w:themeFillShade="F2"/>
          </w:tcPr>
          <w:p w14:paraId="73F5CD77" w14:textId="77777777" w:rsidR="003C3009" w:rsidRPr="000A35BC" w:rsidRDefault="003C3009" w:rsidP="0096591A">
            <w:pPr>
              <w:jc w:val="both"/>
              <w:rPr>
                <w:rFonts w:cstheme="minorHAnsi"/>
              </w:rPr>
            </w:pPr>
            <w:r w:rsidRPr="000A35BC">
              <w:rPr>
                <w:rFonts w:cstheme="minorHAnsi"/>
                <w:color w:val="000000"/>
                <w:shd w:val="clear" w:color="auto" w:fill="EEEEEE"/>
              </w:rPr>
              <w:t>Capacités organisationnelles</w:t>
            </w:r>
          </w:p>
        </w:tc>
        <w:tc>
          <w:tcPr>
            <w:tcW w:w="5229" w:type="dxa"/>
            <w:shd w:val="clear" w:color="auto" w:fill="F2F2F2" w:themeFill="background1" w:themeFillShade="F2"/>
          </w:tcPr>
          <w:p w14:paraId="37D83615" w14:textId="77777777" w:rsidR="003C3009" w:rsidRPr="000A35BC" w:rsidRDefault="003C3009" w:rsidP="0096591A">
            <w:pPr>
              <w:jc w:val="both"/>
              <w:rPr>
                <w:rFonts w:cstheme="minorHAnsi"/>
              </w:rPr>
            </w:pPr>
            <w:r w:rsidRPr="000A35BC">
              <w:rPr>
                <w:rFonts w:cstheme="minorHAnsi"/>
                <w:color w:val="000000"/>
                <w:shd w:val="clear" w:color="auto" w:fill="EEEEEE"/>
              </w:rPr>
              <w:t>Aptitudes d'observation, à s'organiser, à prioriser les activités, autonomie dans le travail</w:t>
            </w:r>
          </w:p>
        </w:tc>
      </w:tr>
    </w:tbl>
    <w:p w14:paraId="1104664E" w14:textId="77777777" w:rsidR="003C3009" w:rsidRPr="000A35BC" w:rsidRDefault="003C3009" w:rsidP="003C3009">
      <w:pPr>
        <w:spacing w:after="0" w:line="240" w:lineRule="auto"/>
        <w:jc w:val="both"/>
        <w:rPr>
          <w:rFonts w:cstheme="minorHAnsi"/>
        </w:rPr>
      </w:pPr>
    </w:p>
    <w:p w14:paraId="70D57DCC" w14:textId="77777777" w:rsidR="003C3009" w:rsidRPr="000A35BC" w:rsidRDefault="003C3009" w:rsidP="003C3009">
      <w:pPr>
        <w:spacing w:after="0" w:line="240" w:lineRule="auto"/>
        <w:jc w:val="both"/>
        <w:rPr>
          <w:rFonts w:cstheme="minorHAnsi"/>
          <w:color w:val="000000"/>
          <w:shd w:val="clear" w:color="auto" w:fill="FFFFFF"/>
        </w:rPr>
      </w:pPr>
      <w:r w:rsidRPr="000A35BC">
        <w:rPr>
          <w:rFonts w:cstheme="minorHAnsi"/>
          <w:color w:val="000000"/>
          <w:shd w:val="clear" w:color="auto" w:fill="FFFFFF"/>
        </w:rPr>
        <w:t>Les connaissances et aptitudes peuvent être vérifiées dans un cadre scolaire, professionnel, associatif ou autre.</w:t>
      </w:r>
    </w:p>
    <w:p w14:paraId="2CE3EEA9" w14:textId="77777777" w:rsidR="00BE39AC" w:rsidRDefault="00BE39AC" w:rsidP="00BE39AC">
      <w:pPr>
        <w:pStyle w:val="NormalWeb"/>
        <w:shd w:val="clear" w:color="auto" w:fill="FFFFFF"/>
        <w:spacing w:before="0" w:beforeAutospacing="0" w:after="240" w:afterAutospacing="0"/>
        <w:jc w:val="both"/>
        <w:rPr>
          <w:rFonts w:asciiTheme="minorHAnsi" w:hAnsiTheme="minorHAnsi" w:cstheme="minorHAnsi"/>
          <w:color w:val="FF0000"/>
          <w:sz w:val="22"/>
          <w:szCs w:val="22"/>
        </w:rPr>
      </w:pPr>
    </w:p>
    <w:p w14:paraId="17F4FA05" w14:textId="77777777" w:rsidR="003C3009" w:rsidRDefault="003C3009">
      <w:pPr>
        <w:rPr>
          <w:rFonts w:cstheme="minorHAnsi"/>
          <w:b/>
          <w:bCs/>
          <w:u w:val="single"/>
        </w:rPr>
      </w:pPr>
      <w:r>
        <w:rPr>
          <w:rFonts w:cstheme="minorHAnsi"/>
          <w:b/>
          <w:bCs/>
          <w:u w:val="single"/>
        </w:rPr>
        <w:br w:type="page"/>
      </w:r>
    </w:p>
    <w:p w14:paraId="2B535EEF" w14:textId="24E2481B" w:rsidR="00BE39AC" w:rsidRPr="000A35BC" w:rsidRDefault="00BE39AC" w:rsidP="00BE39AC">
      <w:pPr>
        <w:spacing w:after="0" w:line="240" w:lineRule="auto"/>
        <w:jc w:val="both"/>
        <w:rPr>
          <w:rFonts w:cstheme="minorHAnsi"/>
          <w:b/>
          <w:bCs/>
          <w:u w:val="single"/>
        </w:rPr>
      </w:pPr>
      <w:r w:rsidRPr="000A35BC">
        <w:rPr>
          <w:rFonts w:cstheme="minorHAnsi"/>
          <w:b/>
          <w:bCs/>
          <w:u w:val="single"/>
        </w:rPr>
        <w:lastRenderedPageBreak/>
        <w:t>Cursus de formation</w:t>
      </w:r>
    </w:p>
    <w:p w14:paraId="386DC952" w14:textId="77777777" w:rsidR="00BE39AC" w:rsidRPr="000A35BC" w:rsidRDefault="00BE39AC" w:rsidP="00BE39AC">
      <w:pPr>
        <w:spacing w:after="0" w:line="240" w:lineRule="auto"/>
        <w:jc w:val="both"/>
        <w:rPr>
          <w:rFonts w:cstheme="minorHAnsi"/>
        </w:rPr>
      </w:pPr>
      <w:r w:rsidRPr="000A35BC">
        <w:rPr>
          <w:rFonts w:cstheme="minorHAnsi"/>
        </w:rPr>
        <w:t>Le parcours de formation en cursus complet est le suivant :</w:t>
      </w:r>
    </w:p>
    <w:p w14:paraId="66D1281A" w14:textId="77777777" w:rsidR="00BE39AC" w:rsidRPr="000A35BC" w:rsidRDefault="00BE39AC" w:rsidP="00BE39AC">
      <w:pPr>
        <w:spacing w:after="0" w:line="240" w:lineRule="auto"/>
        <w:jc w:val="both"/>
        <w:rPr>
          <w:rFonts w:cstheme="minorHAnsi"/>
        </w:rPr>
      </w:pPr>
    </w:p>
    <w:tbl>
      <w:tblPr>
        <w:tblStyle w:val="Grilledutableau"/>
        <w:tblW w:w="10456" w:type="dxa"/>
        <w:tblLook w:val="04A0" w:firstRow="1" w:lastRow="0" w:firstColumn="1" w:lastColumn="0" w:noHBand="0" w:noVBand="1"/>
      </w:tblPr>
      <w:tblGrid>
        <w:gridCol w:w="2091"/>
        <w:gridCol w:w="2091"/>
        <w:gridCol w:w="2091"/>
        <w:gridCol w:w="2091"/>
        <w:gridCol w:w="2092"/>
      </w:tblGrid>
      <w:tr w:rsidR="00BE39AC" w:rsidRPr="000A35BC" w14:paraId="75F8ABF0" w14:textId="77777777" w:rsidTr="27FF3EAC">
        <w:trPr>
          <w:trHeight w:val="300"/>
        </w:trPr>
        <w:tc>
          <w:tcPr>
            <w:tcW w:w="2091" w:type="dxa"/>
            <w:shd w:val="clear" w:color="auto" w:fill="D9D9D9" w:themeFill="background1" w:themeFillShade="D9"/>
          </w:tcPr>
          <w:p w14:paraId="00FC5B12" w14:textId="77777777" w:rsidR="00BE39AC" w:rsidRPr="000A35BC" w:rsidRDefault="00BE39AC" w:rsidP="0096591A">
            <w:pPr>
              <w:jc w:val="both"/>
              <w:rPr>
                <w:rFonts w:cstheme="minorHAnsi"/>
              </w:rPr>
            </w:pPr>
            <w:r w:rsidRPr="000A35BC">
              <w:rPr>
                <w:rFonts w:cstheme="minorHAnsi"/>
              </w:rPr>
              <w:t>PARCOURS</w:t>
            </w:r>
          </w:p>
          <w:p w14:paraId="6C3E6B0C" w14:textId="77777777" w:rsidR="00BE39AC" w:rsidRPr="000A35BC" w:rsidRDefault="00BE39AC" w:rsidP="0096591A">
            <w:pPr>
              <w:jc w:val="both"/>
              <w:rPr>
                <w:rFonts w:cstheme="minorHAnsi"/>
              </w:rPr>
            </w:pPr>
          </w:p>
        </w:tc>
        <w:tc>
          <w:tcPr>
            <w:tcW w:w="2091" w:type="dxa"/>
            <w:shd w:val="clear" w:color="auto" w:fill="D9D9D9" w:themeFill="background1" w:themeFillShade="D9"/>
          </w:tcPr>
          <w:p w14:paraId="319D9D54" w14:textId="77777777" w:rsidR="00BE39AC" w:rsidRPr="000A35BC" w:rsidRDefault="00BE39AC" w:rsidP="0096591A">
            <w:pPr>
              <w:jc w:val="both"/>
              <w:rPr>
                <w:rFonts w:cstheme="minorHAnsi"/>
              </w:rPr>
            </w:pPr>
            <w:r w:rsidRPr="000A35BC">
              <w:rPr>
                <w:rFonts w:cstheme="minorHAnsi"/>
              </w:rPr>
              <w:t>Semaines de stage</w:t>
            </w:r>
          </w:p>
        </w:tc>
        <w:tc>
          <w:tcPr>
            <w:tcW w:w="2091" w:type="dxa"/>
            <w:shd w:val="clear" w:color="auto" w:fill="D9D9D9" w:themeFill="background1" w:themeFillShade="D9"/>
          </w:tcPr>
          <w:p w14:paraId="33D2B798" w14:textId="2506C918" w:rsidR="431A7AD7" w:rsidRDefault="431A7AD7" w:rsidP="27FF3EAC">
            <w:pPr>
              <w:jc w:val="both"/>
            </w:pPr>
            <w:r w:rsidRPr="27FF3EAC">
              <w:t>Semaines chez l’employeur</w:t>
            </w:r>
          </w:p>
        </w:tc>
        <w:tc>
          <w:tcPr>
            <w:tcW w:w="2091" w:type="dxa"/>
            <w:shd w:val="clear" w:color="auto" w:fill="D9D9D9" w:themeFill="background1" w:themeFillShade="D9"/>
          </w:tcPr>
          <w:p w14:paraId="06A9692D" w14:textId="77777777" w:rsidR="00BE39AC" w:rsidRPr="000A35BC" w:rsidRDefault="00BE39AC" w:rsidP="0096591A">
            <w:pPr>
              <w:jc w:val="both"/>
              <w:rPr>
                <w:rFonts w:cstheme="minorHAnsi"/>
              </w:rPr>
            </w:pPr>
            <w:r w:rsidRPr="000A35BC">
              <w:rPr>
                <w:rFonts w:cstheme="minorHAnsi"/>
              </w:rPr>
              <w:t>Semaines à l’institut</w:t>
            </w:r>
          </w:p>
        </w:tc>
        <w:tc>
          <w:tcPr>
            <w:tcW w:w="2092" w:type="dxa"/>
            <w:shd w:val="clear" w:color="auto" w:fill="D9D9D9" w:themeFill="background1" w:themeFillShade="D9"/>
          </w:tcPr>
          <w:p w14:paraId="2C3485AB" w14:textId="77777777" w:rsidR="00BE39AC" w:rsidRPr="000A35BC" w:rsidRDefault="00BE39AC" w:rsidP="0096591A">
            <w:pPr>
              <w:jc w:val="both"/>
              <w:rPr>
                <w:rFonts w:cstheme="minorHAnsi"/>
              </w:rPr>
            </w:pPr>
            <w:r w:rsidRPr="000A35BC">
              <w:rPr>
                <w:rFonts w:cstheme="minorHAnsi"/>
              </w:rPr>
              <w:t>Nombre d’heures</w:t>
            </w:r>
          </w:p>
        </w:tc>
      </w:tr>
      <w:tr w:rsidR="00BE39AC" w:rsidRPr="000A35BC" w14:paraId="4448DA32" w14:textId="77777777" w:rsidTr="27FF3EAC">
        <w:trPr>
          <w:trHeight w:val="300"/>
        </w:trPr>
        <w:tc>
          <w:tcPr>
            <w:tcW w:w="2091" w:type="dxa"/>
          </w:tcPr>
          <w:p w14:paraId="5FE90694" w14:textId="77777777" w:rsidR="00BE39AC" w:rsidRPr="000A35BC" w:rsidRDefault="00BE39AC" w:rsidP="0096591A">
            <w:pPr>
              <w:jc w:val="both"/>
              <w:rPr>
                <w:rFonts w:cstheme="minorHAnsi"/>
              </w:rPr>
            </w:pPr>
            <w:r w:rsidRPr="000A35BC">
              <w:rPr>
                <w:rFonts w:cstheme="minorHAnsi"/>
              </w:rPr>
              <w:t>Cursus complet</w:t>
            </w:r>
          </w:p>
          <w:p w14:paraId="09AE474B" w14:textId="77777777" w:rsidR="00BE39AC" w:rsidRPr="000A35BC" w:rsidRDefault="00BE39AC" w:rsidP="0096591A">
            <w:pPr>
              <w:jc w:val="both"/>
              <w:rPr>
                <w:rFonts w:cstheme="minorHAnsi"/>
              </w:rPr>
            </w:pPr>
          </w:p>
        </w:tc>
        <w:tc>
          <w:tcPr>
            <w:tcW w:w="2091" w:type="dxa"/>
          </w:tcPr>
          <w:p w14:paraId="7DF1AE75" w14:textId="6B78E4C4" w:rsidR="00BE39AC" w:rsidRPr="000A35BC" w:rsidRDefault="62A1F842" w:rsidP="44E627D0">
            <w:pPr>
              <w:jc w:val="both"/>
            </w:pPr>
            <w:r>
              <w:t>2</w:t>
            </w:r>
            <w:r w:rsidR="001927BE">
              <w:t xml:space="preserve">2 semaines </w:t>
            </w:r>
            <w:r w:rsidR="6E278B9C">
              <w:t>(dont 5 semaines hors structure d’apprentissage)</w:t>
            </w:r>
          </w:p>
        </w:tc>
        <w:tc>
          <w:tcPr>
            <w:tcW w:w="2091" w:type="dxa"/>
          </w:tcPr>
          <w:p w14:paraId="6B58F709" w14:textId="5CAAC1B9" w:rsidR="746E2EF0" w:rsidRDefault="746E2EF0" w:rsidP="27FF3EAC">
            <w:pPr>
              <w:jc w:val="both"/>
            </w:pPr>
            <w:r w:rsidRPr="27FF3EAC">
              <w:t>30</w:t>
            </w:r>
          </w:p>
        </w:tc>
        <w:tc>
          <w:tcPr>
            <w:tcW w:w="2091" w:type="dxa"/>
          </w:tcPr>
          <w:p w14:paraId="3BBEB0C5" w14:textId="77777777" w:rsidR="00BE39AC" w:rsidRPr="000A35BC" w:rsidRDefault="00BE39AC" w:rsidP="0096591A">
            <w:pPr>
              <w:jc w:val="both"/>
              <w:rPr>
                <w:rFonts w:cstheme="minorHAnsi"/>
              </w:rPr>
            </w:pPr>
            <w:r w:rsidRPr="000A35BC">
              <w:rPr>
                <w:rFonts w:cstheme="minorHAnsi"/>
              </w:rPr>
              <w:t>22</w:t>
            </w:r>
          </w:p>
        </w:tc>
        <w:tc>
          <w:tcPr>
            <w:tcW w:w="2092" w:type="dxa"/>
          </w:tcPr>
          <w:p w14:paraId="1D904F8F" w14:textId="51E930AE" w:rsidR="00BE39AC" w:rsidRPr="000A35BC" w:rsidRDefault="001927BE" w:rsidP="0096591A">
            <w:pPr>
              <w:jc w:val="both"/>
              <w:rPr>
                <w:rFonts w:cstheme="minorHAnsi"/>
              </w:rPr>
            </w:pPr>
            <w:r>
              <w:rPr>
                <w:rFonts w:cstheme="minorHAnsi"/>
              </w:rPr>
              <w:t>2555 heures</w:t>
            </w:r>
          </w:p>
        </w:tc>
      </w:tr>
    </w:tbl>
    <w:p w14:paraId="39E78150" w14:textId="77777777" w:rsidR="00BE39AC" w:rsidRPr="000A35BC" w:rsidRDefault="00BE39AC" w:rsidP="00BE39AC">
      <w:pPr>
        <w:pStyle w:val="NormalWeb"/>
        <w:shd w:val="clear" w:color="auto" w:fill="FFFFFF"/>
        <w:spacing w:before="0" w:beforeAutospacing="0" w:after="240" w:afterAutospacing="0"/>
        <w:jc w:val="both"/>
        <w:rPr>
          <w:rFonts w:asciiTheme="minorHAnsi" w:hAnsiTheme="minorHAnsi" w:cstheme="minorHAnsi"/>
          <w:sz w:val="22"/>
          <w:szCs w:val="22"/>
        </w:rPr>
      </w:pPr>
    </w:p>
    <w:p w14:paraId="0158A90B" w14:textId="1E0B35FC" w:rsidR="00BE39AC" w:rsidRPr="000A35BC" w:rsidRDefault="00BE39AC" w:rsidP="00BE39AC">
      <w:pPr>
        <w:spacing w:after="0" w:line="240" w:lineRule="auto"/>
        <w:jc w:val="both"/>
        <w:rPr>
          <w:rFonts w:cstheme="minorHAnsi"/>
        </w:rPr>
      </w:pPr>
      <w:r w:rsidRPr="000A35BC">
        <w:rPr>
          <w:rFonts w:cstheme="minorHAnsi"/>
        </w:rPr>
        <w:t xml:space="preserve">Des équivalences de compétences, de blocs de compétences ou des allégements partiels ou complets de certains modules de formation </w:t>
      </w:r>
      <w:r w:rsidR="001927BE">
        <w:rPr>
          <w:rFonts w:cstheme="minorHAnsi"/>
        </w:rPr>
        <w:t>peuvent être</w:t>
      </w:r>
      <w:r w:rsidRPr="000A35BC">
        <w:rPr>
          <w:rFonts w:cstheme="minorHAnsi"/>
        </w:rPr>
        <w:t xml:space="preserve"> accordés aux élèves titulaires des titres ou diplômes ci-dessous. La synthèse des volumes de temps de formation à réaliser sont les suivants :</w:t>
      </w:r>
    </w:p>
    <w:p w14:paraId="4159A958" w14:textId="77777777" w:rsidR="00BE39AC" w:rsidRPr="000A35BC" w:rsidRDefault="00BE39AC" w:rsidP="00BE39AC">
      <w:pPr>
        <w:spacing w:after="0" w:line="240" w:lineRule="auto"/>
        <w:jc w:val="both"/>
        <w:rPr>
          <w:rFonts w:cstheme="minorHAnsi"/>
        </w:rPr>
      </w:pPr>
    </w:p>
    <w:tbl>
      <w:tblPr>
        <w:tblStyle w:val="Grilledutableau"/>
        <w:tblW w:w="8926" w:type="dxa"/>
        <w:tblLook w:val="04A0" w:firstRow="1" w:lastRow="0" w:firstColumn="1" w:lastColumn="0" w:noHBand="0" w:noVBand="1"/>
      </w:tblPr>
      <w:tblGrid>
        <w:gridCol w:w="5240"/>
        <w:gridCol w:w="1843"/>
        <w:gridCol w:w="1843"/>
      </w:tblGrid>
      <w:tr w:rsidR="00BE39AC" w:rsidRPr="000A35BC" w14:paraId="2C86626F" w14:textId="77777777" w:rsidTr="3C2125BD">
        <w:trPr>
          <w:trHeight w:val="300"/>
        </w:trPr>
        <w:tc>
          <w:tcPr>
            <w:tcW w:w="5240" w:type="dxa"/>
            <w:shd w:val="clear" w:color="auto" w:fill="D9D9D9" w:themeFill="background1" w:themeFillShade="D9"/>
          </w:tcPr>
          <w:p w14:paraId="27C25E1A" w14:textId="77777777" w:rsidR="00BE39AC" w:rsidRPr="000A35BC" w:rsidRDefault="00BE39AC" w:rsidP="0096591A">
            <w:pPr>
              <w:jc w:val="both"/>
              <w:rPr>
                <w:rFonts w:cstheme="minorHAnsi"/>
              </w:rPr>
            </w:pPr>
            <w:r w:rsidRPr="000A35BC">
              <w:rPr>
                <w:rFonts w:cstheme="minorHAnsi"/>
              </w:rPr>
              <w:t>PARCOURS</w:t>
            </w:r>
          </w:p>
        </w:tc>
        <w:tc>
          <w:tcPr>
            <w:tcW w:w="1843" w:type="dxa"/>
            <w:shd w:val="clear" w:color="auto" w:fill="D9D9D9" w:themeFill="background1" w:themeFillShade="D9"/>
          </w:tcPr>
          <w:p w14:paraId="66A0D52C" w14:textId="77777777" w:rsidR="00BE39AC" w:rsidRPr="000A35BC" w:rsidRDefault="00BE39AC" w:rsidP="0096591A">
            <w:pPr>
              <w:jc w:val="both"/>
              <w:rPr>
                <w:rFonts w:cstheme="minorHAnsi"/>
              </w:rPr>
            </w:pPr>
            <w:r w:rsidRPr="000A35BC">
              <w:rPr>
                <w:rFonts w:cstheme="minorHAnsi"/>
              </w:rPr>
              <w:t>Semaines de stage</w:t>
            </w:r>
          </w:p>
        </w:tc>
        <w:tc>
          <w:tcPr>
            <w:tcW w:w="1843" w:type="dxa"/>
            <w:shd w:val="clear" w:color="auto" w:fill="D9D9D9" w:themeFill="background1" w:themeFillShade="D9"/>
          </w:tcPr>
          <w:p w14:paraId="431EEEFF" w14:textId="77777777" w:rsidR="00BE39AC" w:rsidRPr="000A35BC" w:rsidRDefault="00BE39AC" w:rsidP="0096591A">
            <w:pPr>
              <w:jc w:val="both"/>
              <w:rPr>
                <w:rFonts w:cstheme="minorHAnsi"/>
              </w:rPr>
            </w:pPr>
            <w:r w:rsidRPr="000A35BC">
              <w:rPr>
                <w:rFonts w:cstheme="minorHAnsi"/>
              </w:rPr>
              <w:t>Semaines à l’institut</w:t>
            </w:r>
          </w:p>
        </w:tc>
      </w:tr>
      <w:tr w:rsidR="00BE39AC" w:rsidRPr="000A35BC" w14:paraId="471BE71B" w14:textId="77777777" w:rsidTr="3C2125BD">
        <w:trPr>
          <w:trHeight w:val="300"/>
        </w:trPr>
        <w:tc>
          <w:tcPr>
            <w:tcW w:w="5240" w:type="dxa"/>
          </w:tcPr>
          <w:p w14:paraId="3A7AFDF6" w14:textId="77777777" w:rsidR="00BE39AC" w:rsidRPr="000A35BC" w:rsidRDefault="00BE39AC" w:rsidP="0096591A">
            <w:pPr>
              <w:jc w:val="both"/>
              <w:rPr>
                <w:rFonts w:cstheme="minorHAnsi"/>
              </w:rPr>
            </w:pPr>
            <w:r w:rsidRPr="000A35BC">
              <w:rPr>
                <w:rFonts w:cstheme="minorHAnsi"/>
              </w:rPr>
              <w:t>Diplôme d’Etat d’aide-soignant 2005 (niveau 3)</w:t>
            </w:r>
          </w:p>
          <w:p w14:paraId="1B6DA4B4" w14:textId="77777777" w:rsidR="00BE39AC" w:rsidRPr="000A35BC" w:rsidRDefault="00BE39AC" w:rsidP="0096591A">
            <w:pPr>
              <w:jc w:val="both"/>
              <w:rPr>
                <w:rFonts w:cstheme="minorHAnsi"/>
              </w:rPr>
            </w:pPr>
          </w:p>
        </w:tc>
        <w:tc>
          <w:tcPr>
            <w:tcW w:w="1843" w:type="dxa"/>
          </w:tcPr>
          <w:p w14:paraId="58545B2A" w14:textId="08BEA951" w:rsidR="00BE39AC" w:rsidRPr="000A35BC" w:rsidRDefault="44E477A1" w:rsidP="44E627D0">
            <w:pPr>
              <w:jc w:val="both"/>
            </w:pPr>
            <w:r>
              <w:t>12</w:t>
            </w:r>
          </w:p>
        </w:tc>
        <w:tc>
          <w:tcPr>
            <w:tcW w:w="1843" w:type="dxa"/>
          </w:tcPr>
          <w:p w14:paraId="373A48EE" w14:textId="77777777" w:rsidR="00BE39AC" w:rsidRPr="000A35BC" w:rsidRDefault="00BE39AC" w:rsidP="0096591A">
            <w:pPr>
              <w:jc w:val="both"/>
              <w:rPr>
                <w:rFonts w:cstheme="minorHAnsi"/>
              </w:rPr>
            </w:pPr>
            <w:r w:rsidRPr="000A35BC">
              <w:rPr>
                <w:rFonts w:cstheme="minorHAnsi"/>
              </w:rPr>
              <w:t>11.2</w:t>
            </w:r>
          </w:p>
        </w:tc>
      </w:tr>
      <w:tr w:rsidR="00BE39AC" w:rsidRPr="000A35BC" w14:paraId="5E2D2BF1" w14:textId="77777777" w:rsidTr="3C2125BD">
        <w:trPr>
          <w:trHeight w:val="300"/>
        </w:trPr>
        <w:tc>
          <w:tcPr>
            <w:tcW w:w="5240" w:type="dxa"/>
          </w:tcPr>
          <w:p w14:paraId="147DE076" w14:textId="77777777" w:rsidR="00BE39AC" w:rsidRPr="000A35BC" w:rsidRDefault="00BE39AC" w:rsidP="0096591A">
            <w:pPr>
              <w:jc w:val="both"/>
              <w:rPr>
                <w:rFonts w:cstheme="minorHAnsi"/>
              </w:rPr>
            </w:pPr>
            <w:r w:rsidRPr="000A35BC">
              <w:rPr>
                <w:rFonts w:cstheme="minorHAnsi"/>
              </w:rPr>
              <w:t>Diplôme d’Etat d’aide-soignant 2021 (niveau 4)</w:t>
            </w:r>
          </w:p>
          <w:p w14:paraId="3C18C6B0" w14:textId="77777777" w:rsidR="00BE39AC" w:rsidRPr="000A35BC" w:rsidRDefault="00BE39AC" w:rsidP="0096591A">
            <w:pPr>
              <w:jc w:val="both"/>
              <w:rPr>
                <w:rFonts w:cstheme="minorHAnsi"/>
              </w:rPr>
            </w:pPr>
          </w:p>
        </w:tc>
        <w:tc>
          <w:tcPr>
            <w:tcW w:w="1843" w:type="dxa"/>
          </w:tcPr>
          <w:p w14:paraId="1D8B3424" w14:textId="05438389" w:rsidR="00BE39AC" w:rsidRPr="000A35BC" w:rsidRDefault="1C674CC5" w:rsidP="44E627D0">
            <w:pPr>
              <w:jc w:val="both"/>
            </w:pPr>
            <w:r>
              <w:t>12</w:t>
            </w:r>
          </w:p>
        </w:tc>
        <w:tc>
          <w:tcPr>
            <w:tcW w:w="1843" w:type="dxa"/>
          </w:tcPr>
          <w:p w14:paraId="005C19A1" w14:textId="77777777" w:rsidR="00BE39AC" w:rsidRPr="000A35BC" w:rsidRDefault="00BE39AC" w:rsidP="0096591A">
            <w:pPr>
              <w:jc w:val="both"/>
              <w:rPr>
                <w:rFonts w:cstheme="minorHAnsi"/>
              </w:rPr>
            </w:pPr>
            <w:r w:rsidRPr="000A35BC">
              <w:rPr>
                <w:rFonts w:cstheme="minorHAnsi"/>
              </w:rPr>
              <w:t>8.6</w:t>
            </w:r>
          </w:p>
        </w:tc>
      </w:tr>
      <w:tr w:rsidR="00BE39AC" w:rsidRPr="000A35BC" w14:paraId="7DD8E152" w14:textId="77777777" w:rsidTr="3C2125BD">
        <w:trPr>
          <w:trHeight w:val="300"/>
        </w:trPr>
        <w:tc>
          <w:tcPr>
            <w:tcW w:w="5240" w:type="dxa"/>
          </w:tcPr>
          <w:p w14:paraId="05FBB770" w14:textId="77777777" w:rsidR="00BE39AC" w:rsidRPr="000A35BC" w:rsidRDefault="00BE39AC" w:rsidP="0096591A">
            <w:pPr>
              <w:jc w:val="both"/>
              <w:rPr>
                <w:rFonts w:cstheme="minorHAnsi"/>
              </w:rPr>
            </w:pPr>
            <w:r w:rsidRPr="000A35BC">
              <w:rPr>
                <w:rFonts w:cstheme="minorHAnsi"/>
              </w:rPr>
              <w:t>Le diplôme d’assistant de régulation médicale</w:t>
            </w:r>
          </w:p>
          <w:p w14:paraId="24B8F2F8" w14:textId="77777777" w:rsidR="00BE39AC" w:rsidRPr="000A35BC" w:rsidRDefault="00BE39AC" w:rsidP="0096591A">
            <w:pPr>
              <w:jc w:val="both"/>
              <w:rPr>
                <w:rFonts w:cstheme="minorHAnsi"/>
              </w:rPr>
            </w:pPr>
          </w:p>
        </w:tc>
        <w:tc>
          <w:tcPr>
            <w:tcW w:w="1843" w:type="dxa"/>
          </w:tcPr>
          <w:p w14:paraId="664DDF2B" w14:textId="0225D9DF" w:rsidR="00BE39AC" w:rsidRPr="000A35BC" w:rsidRDefault="75ECB83D" w:rsidP="44E627D0">
            <w:pPr>
              <w:jc w:val="both"/>
            </w:pPr>
            <w:r>
              <w:t>17</w:t>
            </w:r>
          </w:p>
        </w:tc>
        <w:tc>
          <w:tcPr>
            <w:tcW w:w="1843" w:type="dxa"/>
          </w:tcPr>
          <w:p w14:paraId="547774F9" w14:textId="77777777" w:rsidR="00BE39AC" w:rsidRPr="000A35BC" w:rsidRDefault="00BE39AC" w:rsidP="0096591A">
            <w:pPr>
              <w:jc w:val="both"/>
              <w:rPr>
                <w:rFonts w:cstheme="minorHAnsi"/>
              </w:rPr>
            </w:pPr>
            <w:r w:rsidRPr="000A35BC">
              <w:rPr>
                <w:rFonts w:cstheme="minorHAnsi"/>
              </w:rPr>
              <w:t>15.8</w:t>
            </w:r>
          </w:p>
        </w:tc>
      </w:tr>
      <w:tr w:rsidR="00BE39AC" w:rsidRPr="000A35BC" w14:paraId="1CA0933E" w14:textId="77777777" w:rsidTr="3C2125BD">
        <w:trPr>
          <w:trHeight w:val="300"/>
        </w:trPr>
        <w:tc>
          <w:tcPr>
            <w:tcW w:w="5240" w:type="dxa"/>
          </w:tcPr>
          <w:p w14:paraId="0448FC21" w14:textId="77777777" w:rsidR="00BE39AC" w:rsidRPr="000A35BC" w:rsidRDefault="00BE39AC" w:rsidP="0096591A">
            <w:pPr>
              <w:jc w:val="both"/>
              <w:rPr>
                <w:rFonts w:cstheme="minorHAnsi"/>
              </w:rPr>
            </w:pPr>
            <w:r w:rsidRPr="000A35BC">
              <w:rPr>
                <w:rFonts w:cstheme="minorHAnsi"/>
              </w:rPr>
              <w:t>Le diplôme d’Etat d’ambulancier</w:t>
            </w:r>
          </w:p>
          <w:p w14:paraId="7EFD42D8" w14:textId="77777777" w:rsidR="00BE39AC" w:rsidRPr="000A35BC" w:rsidRDefault="00BE39AC" w:rsidP="0096591A">
            <w:pPr>
              <w:jc w:val="both"/>
              <w:rPr>
                <w:rFonts w:cstheme="minorHAnsi"/>
              </w:rPr>
            </w:pPr>
          </w:p>
        </w:tc>
        <w:tc>
          <w:tcPr>
            <w:tcW w:w="1843" w:type="dxa"/>
          </w:tcPr>
          <w:p w14:paraId="54FA55E6" w14:textId="127892C8" w:rsidR="00BE39AC" w:rsidRPr="000A35BC" w:rsidRDefault="68A59C7C" w:rsidP="44E627D0">
            <w:pPr>
              <w:jc w:val="both"/>
            </w:pPr>
            <w:r>
              <w:t>17</w:t>
            </w:r>
          </w:p>
        </w:tc>
        <w:tc>
          <w:tcPr>
            <w:tcW w:w="1843" w:type="dxa"/>
          </w:tcPr>
          <w:p w14:paraId="22BE3518" w14:textId="77777777" w:rsidR="00BE39AC" w:rsidRPr="000A35BC" w:rsidRDefault="00BE39AC" w:rsidP="0096591A">
            <w:pPr>
              <w:jc w:val="both"/>
              <w:rPr>
                <w:rFonts w:cstheme="minorHAnsi"/>
              </w:rPr>
            </w:pPr>
            <w:r w:rsidRPr="000A35BC">
              <w:rPr>
                <w:rFonts w:cstheme="minorHAnsi"/>
              </w:rPr>
              <w:t>16.4</w:t>
            </w:r>
          </w:p>
        </w:tc>
      </w:tr>
      <w:tr w:rsidR="00BE39AC" w:rsidRPr="000A35BC" w14:paraId="37C14193" w14:textId="77777777" w:rsidTr="3C2125BD">
        <w:trPr>
          <w:trHeight w:val="300"/>
        </w:trPr>
        <w:tc>
          <w:tcPr>
            <w:tcW w:w="5240" w:type="dxa"/>
          </w:tcPr>
          <w:p w14:paraId="573D66F2" w14:textId="77777777" w:rsidR="00BE39AC" w:rsidRPr="000A35BC" w:rsidRDefault="00BE39AC" w:rsidP="0096591A">
            <w:pPr>
              <w:jc w:val="both"/>
              <w:rPr>
                <w:rFonts w:cstheme="minorHAnsi"/>
              </w:rPr>
            </w:pPr>
            <w:r w:rsidRPr="000A35BC">
              <w:rPr>
                <w:rFonts w:cstheme="minorHAnsi"/>
              </w:rPr>
              <w:t>Le baccalauréat professionnel SAPAT</w:t>
            </w:r>
          </w:p>
          <w:p w14:paraId="69A33F4F" w14:textId="77777777" w:rsidR="00BE39AC" w:rsidRPr="000A35BC" w:rsidRDefault="00BE39AC" w:rsidP="0096591A">
            <w:pPr>
              <w:jc w:val="both"/>
              <w:rPr>
                <w:rFonts w:cstheme="minorHAnsi"/>
              </w:rPr>
            </w:pPr>
          </w:p>
        </w:tc>
        <w:tc>
          <w:tcPr>
            <w:tcW w:w="1843" w:type="dxa"/>
          </w:tcPr>
          <w:p w14:paraId="36C09B08" w14:textId="3D07BB0F" w:rsidR="00BE39AC" w:rsidRPr="000A35BC" w:rsidRDefault="149C76F0" w:rsidP="44E627D0">
            <w:pPr>
              <w:jc w:val="both"/>
            </w:pPr>
            <w:r>
              <w:t>22</w:t>
            </w:r>
          </w:p>
        </w:tc>
        <w:tc>
          <w:tcPr>
            <w:tcW w:w="1843" w:type="dxa"/>
          </w:tcPr>
          <w:p w14:paraId="160859E0" w14:textId="77777777" w:rsidR="00BE39AC" w:rsidRPr="000A35BC" w:rsidRDefault="00BE39AC" w:rsidP="0096591A">
            <w:pPr>
              <w:jc w:val="both"/>
              <w:rPr>
                <w:rFonts w:cstheme="minorHAnsi"/>
              </w:rPr>
            </w:pPr>
            <w:r w:rsidRPr="000A35BC">
              <w:rPr>
                <w:rFonts w:cstheme="minorHAnsi"/>
              </w:rPr>
              <w:t>18.4</w:t>
            </w:r>
          </w:p>
        </w:tc>
      </w:tr>
      <w:tr w:rsidR="00BE39AC" w:rsidRPr="000A35BC" w14:paraId="7C0A2EAC" w14:textId="77777777" w:rsidTr="3C2125BD">
        <w:trPr>
          <w:trHeight w:val="300"/>
        </w:trPr>
        <w:tc>
          <w:tcPr>
            <w:tcW w:w="5240" w:type="dxa"/>
          </w:tcPr>
          <w:p w14:paraId="0BFD6944" w14:textId="77777777" w:rsidR="00BE39AC" w:rsidRPr="000A35BC" w:rsidRDefault="00BE39AC" w:rsidP="0096591A">
            <w:pPr>
              <w:jc w:val="both"/>
              <w:rPr>
                <w:rFonts w:cstheme="minorHAnsi"/>
              </w:rPr>
            </w:pPr>
            <w:r w:rsidRPr="000A35BC">
              <w:rPr>
                <w:rFonts w:cstheme="minorHAnsi"/>
              </w:rPr>
              <w:t>Le baccalauréat professionnel ASSP</w:t>
            </w:r>
          </w:p>
          <w:p w14:paraId="13BC0669" w14:textId="77777777" w:rsidR="00BE39AC" w:rsidRPr="000A35BC" w:rsidRDefault="00BE39AC" w:rsidP="0096591A">
            <w:pPr>
              <w:jc w:val="both"/>
              <w:rPr>
                <w:rFonts w:cstheme="minorHAnsi"/>
              </w:rPr>
            </w:pPr>
          </w:p>
        </w:tc>
        <w:tc>
          <w:tcPr>
            <w:tcW w:w="1843" w:type="dxa"/>
          </w:tcPr>
          <w:p w14:paraId="2F4EA02B" w14:textId="173BA3AC" w:rsidR="00BE39AC" w:rsidRPr="000A35BC" w:rsidRDefault="3285360C" w:rsidP="44E627D0">
            <w:pPr>
              <w:jc w:val="both"/>
            </w:pPr>
            <w:r>
              <w:t>15</w:t>
            </w:r>
          </w:p>
        </w:tc>
        <w:tc>
          <w:tcPr>
            <w:tcW w:w="1843" w:type="dxa"/>
          </w:tcPr>
          <w:p w14:paraId="76636A09" w14:textId="77777777" w:rsidR="00BE39AC" w:rsidRPr="000A35BC" w:rsidRDefault="00BE39AC" w:rsidP="0096591A">
            <w:pPr>
              <w:jc w:val="both"/>
              <w:rPr>
                <w:rFonts w:cstheme="minorHAnsi"/>
              </w:rPr>
            </w:pPr>
            <w:r w:rsidRPr="000A35BC">
              <w:rPr>
                <w:rFonts w:cstheme="minorHAnsi"/>
              </w:rPr>
              <w:t>14.2</w:t>
            </w:r>
          </w:p>
        </w:tc>
      </w:tr>
      <w:tr w:rsidR="00BE39AC" w:rsidRPr="000A35BC" w14:paraId="01411E28" w14:textId="77777777" w:rsidTr="3C2125BD">
        <w:trPr>
          <w:trHeight w:val="300"/>
        </w:trPr>
        <w:tc>
          <w:tcPr>
            <w:tcW w:w="5240" w:type="dxa"/>
          </w:tcPr>
          <w:p w14:paraId="2DAD70ED" w14:textId="77777777" w:rsidR="00BE39AC" w:rsidRPr="000A35BC" w:rsidRDefault="00BE39AC" w:rsidP="0096591A">
            <w:pPr>
              <w:jc w:val="both"/>
              <w:rPr>
                <w:rFonts w:cstheme="minorHAnsi"/>
                <w:shd w:val="clear" w:color="auto" w:fill="FFFFFF"/>
              </w:rPr>
            </w:pPr>
            <w:r w:rsidRPr="000A35BC">
              <w:rPr>
                <w:rFonts w:cstheme="minorHAnsi"/>
                <w:shd w:val="clear" w:color="auto" w:fill="FFFFFF"/>
              </w:rPr>
              <w:t>Diplôme d’Etat d’Accompagnant Educatif et Social 2016 Spécialités (niveau 3) :</w:t>
            </w:r>
          </w:p>
          <w:p w14:paraId="71D1F210" w14:textId="77777777" w:rsidR="00BE39AC" w:rsidRPr="000A35BC" w:rsidRDefault="00BE39AC" w:rsidP="0096591A">
            <w:pPr>
              <w:jc w:val="both"/>
              <w:rPr>
                <w:rFonts w:cstheme="minorHAnsi"/>
                <w:shd w:val="clear" w:color="auto" w:fill="FFFFFF"/>
              </w:rPr>
            </w:pPr>
            <w:r w:rsidRPr="000A35BC">
              <w:rPr>
                <w:rFonts w:cstheme="minorHAnsi"/>
                <w:shd w:val="clear" w:color="auto" w:fill="FFFFFF"/>
              </w:rPr>
              <w:t>DEAMP / DEAVS / MCAD</w:t>
            </w:r>
          </w:p>
        </w:tc>
        <w:tc>
          <w:tcPr>
            <w:tcW w:w="1843" w:type="dxa"/>
          </w:tcPr>
          <w:p w14:paraId="1E4031F9" w14:textId="3E73FCD9" w:rsidR="00BE39AC" w:rsidRPr="000A35BC" w:rsidRDefault="3669A9FD" w:rsidP="44E627D0">
            <w:pPr>
              <w:jc w:val="both"/>
            </w:pPr>
            <w:r>
              <w:t>17</w:t>
            </w:r>
          </w:p>
        </w:tc>
        <w:tc>
          <w:tcPr>
            <w:tcW w:w="1843" w:type="dxa"/>
          </w:tcPr>
          <w:p w14:paraId="1FC9CF23" w14:textId="77777777" w:rsidR="00BE39AC" w:rsidRPr="000A35BC" w:rsidRDefault="00BE39AC" w:rsidP="0096591A">
            <w:pPr>
              <w:jc w:val="both"/>
              <w:rPr>
                <w:rFonts w:cstheme="minorHAnsi"/>
              </w:rPr>
            </w:pPr>
            <w:r w:rsidRPr="000A35BC">
              <w:rPr>
                <w:rFonts w:cstheme="minorHAnsi"/>
              </w:rPr>
              <w:t>16.4</w:t>
            </w:r>
          </w:p>
        </w:tc>
      </w:tr>
      <w:tr w:rsidR="00BE39AC" w:rsidRPr="000A35BC" w14:paraId="5A152521" w14:textId="77777777" w:rsidTr="3C2125BD">
        <w:trPr>
          <w:trHeight w:val="300"/>
        </w:trPr>
        <w:tc>
          <w:tcPr>
            <w:tcW w:w="5240" w:type="dxa"/>
          </w:tcPr>
          <w:p w14:paraId="3A2E8367" w14:textId="77777777" w:rsidR="00BE39AC" w:rsidRPr="000A35BC" w:rsidRDefault="00BE39AC" w:rsidP="0096591A">
            <w:pPr>
              <w:jc w:val="both"/>
              <w:rPr>
                <w:rFonts w:cstheme="minorHAnsi"/>
                <w:shd w:val="clear" w:color="auto" w:fill="FFFFFF"/>
              </w:rPr>
            </w:pPr>
            <w:r w:rsidRPr="000A35BC">
              <w:rPr>
                <w:rFonts w:cstheme="minorHAnsi"/>
                <w:shd w:val="clear" w:color="auto" w:fill="FFFFFF"/>
              </w:rPr>
              <w:t>Diplôme d’Etat d’Accompagnant Educatif et Social 2021 (niveau 3)</w:t>
            </w:r>
          </w:p>
        </w:tc>
        <w:tc>
          <w:tcPr>
            <w:tcW w:w="1843" w:type="dxa"/>
          </w:tcPr>
          <w:p w14:paraId="2573D9F7" w14:textId="74BEEBA5" w:rsidR="00BE39AC" w:rsidRPr="000A35BC" w:rsidRDefault="55E95547" w:rsidP="44E627D0">
            <w:pPr>
              <w:jc w:val="both"/>
            </w:pPr>
            <w:r>
              <w:t>17</w:t>
            </w:r>
          </w:p>
        </w:tc>
        <w:tc>
          <w:tcPr>
            <w:tcW w:w="1843" w:type="dxa"/>
          </w:tcPr>
          <w:p w14:paraId="687DABF9" w14:textId="77777777" w:rsidR="00BE39AC" w:rsidRPr="000A35BC" w:rsidRDefault="00BE39AC" w:rsidP="0096591A">
            <w:pPr>
              <w:jc w:val="both"/>
              <w:rPr>
                <w:rFonts w:cstheme="minorHAnsi"/>
              </w:rPr>
            </w:pPr>
            <w:r w:rsidRPr="000A35BC">
              <w:rPr>
                <w:rFonts w:cstheme="minorHAnsi"/>
              </w:rPr>
              <w:t>13.6</w:t>
            </w:r>
          </w:p>
        </w:tc>
      </w:tr>
      <w:tr w:rsidR="00BE39AC" w:rsidRPr="000A35BC" w14:paraId="19E853FC" w14:textId="77777777" w:rsidTr="3C2125BD">
        <w:trPr>
          <w:trHeight w:val="300"/>
        </w:trPr>
        <w:tc>
          <w:tcPr>
            <w:tcW w:w="5240" w:type="dxa"/>
          </w:tcPr>
          <w:p w14:paraId="783E369B" w14:textId="77777777" w:rsidR="00BE39AC" w:rsidRPr="000A35BC" w:rsidRDefault="00BE39AC" w:rsidP="0096591A">
            <w:pPr>
              <w:jc w:val="both"/>
              <w:rPr>
                <w:rFonts w:cstheme="minorHAnsi"/>
              </w:rPr>
            </w:pPr>
            <w:r w:rsidRPr="000A35BC">
              <w:rPr>
                <w:rFonts w:cstheme="minorHAnsi"/>
              </w:rPr>
              <w:t>Le titre professionnel d’assistant de vie aux familles</w:t>
            </w:r>
          </w:p>
          <w:p w14:paraId="05C1CD6D" w14:textId="77777777" w:rsidR="00BE39AC" w:rsidRPr="000A35BC" w:rsidRDefault="00BE39AC" w:rsidP="0096591A">
            <w:pPr>
              <w:jc w:val="both"/>
              <w:rPr>
                <w:rFonts w:cstheme="minorHAnsi"/>
              </w:rPr>
            </w:pPr>
          </w:p>
        </w:tc>
        <w:tc>
          <w:tcPr>
            <w:tcW w:w="1843" w:type="dxa"/>
          </w:tcPr>
          <w:p w14:paraId="76F27E79" w14:textId="77FC1817" w:rsidR="00BE39AC" w:rsidRPr="000A35BC" w:rsidRDefault="667D38B4" w:rsidP="44E627D0">
            <w:pPr>
              <w:jc w:val="both"/>
            </w:pPr>
            <w:r>
              <w:t>17</w:t>
            </w:r>
          </w:p>
        </w:tc>
        <w:tc>
          <w:tcPr>
            <w:tcW w:w="1843" w:type="dxa"/>
          </w:tcPr>
          <w:p w14:paraId="4FEAEAC8" w14:textId="77777777" w:rsidR="00BE39AC" w:rsidRPr="000A35BC" w:rsidRDefault="00BE39AC" w:rsidP="0096591A">
            <w:pPr>
              <w:jc w:val="both"/>
              <w:rPr>
                <w:rFonts w:cstheme="minorHAnsi"/>
              </w:rPr>
            </w:pPr>
            <w:r w:rsidRPr="000A35BC">
              <w:rPr>
                <w:rFonts w:cstheme="minorHAnsi"/>
              </w:rPr>
              <w:t>16.4</w:t>
            </w:r>
          </w:p>
        </w:tc>
      </w:tr>
      <w:tr w:rsidR="00BE39AC" w:rsidRPr="000A35BC" w14:paraId="57B4B288" w14:textId="77777777" w:rsidTr="3C2125BD">
        <w:trPr>
          <w:trHeight w:val="300"/>
        </w:trPr>
        <w:tc>
          <w:tcPr>
            <w:tcW w:w="5240" w:type="dxa"/>
          </w:tcPr>
          <w:p w14:paraId="00EA9749" w14:textId="77777777" w:rsidR="00BE39AC" w:rsidRPr="000A35BC" w:rsidRDefault="00BE39AC" w:rsidP="0096591A">
            <w:pPr>
              <w:jc w:val="both"/>
              <w:rPr>
                <w:rFonts w:cstheme="minorHAnsi"/>
              </w:rPr>
            </w:pPr>
            <w:r w:rsidRPr="000A35BC">
              <w:rPr>
                <w:rFonts w:cstheme="minorHAnsi"/>
              </w:rPr>
              <w:t>Le titre professionnel d’agent de service médico-social</w:t>
            </w:r>
          </w:p>
          <w:p w14:paraId="42BA807E" w14:textId="77777777" w:rsidR="00BE39AC" w:rsidRPr="000A35BC" w:rsidRDefault="00BE39AC" w:rsidP="0096591A">
            <w:pPr>
              <w:jc w:val="both"/>
              <w:rPr>
                <w:rFonts w:cstheme="minorHAnsi"/>
              </w:rPr>
            </w:pPr>
          </w:p>
        </w:tc>
        <w:tc>
          <w:tcPr>
            <w:tcW w:w="1843" w:type="dxa"/>
          </w:tcPr>
          <w:p w14:paraId="07E04BBA" w14:textId="55E5FA0F" w:rsidR="00BE39AC" w:rsidRPr="000A35BC" w:rsidRDefault="0BD98A42" w:rsidP="44E627D0">
            <w:pPr>
              <w:jc w:val="both"/>
            </w:pPr>
            <w:r>
              <w:t>17</w:t>
            </w:r>
          </w:p>
        </w:tc>
        <w:tc>
          <w:tcPr>
            <w:tcW w:w="1843" w:type="dxa"/>
          </w:tcPr>
          <w:p w14:paraId="42C5D75E" w14:textId="77777777" w:rsidR="00BE39AC" w:rsidRPr="000A35BC" w:rsidRDefault="00BE39AC" w:rsidP="0096591A">
            <w:pPr>
              <w:jc w:val="both"/>
              <w:rPr>
                <w:rFonts w:cstheme="minorHAnsi"/>
              </w:rPr>
            </w:pPr>
            <w:r w:rsidRPr="000A35BC">
              <w:rPr>
                <w:rFonts w:cstheme="minorHAnsi"/>
              </w:rPr>
              <w:t>17.8</w:t>
            </w:r>
          </w:p>
        </w:tc>
      </w:tr>
      <w:tr w:rsidR="00BE39AC" w:rsidRPr="000A35BC" w14:paraId="7FE42381" w14:textId="77777777" w:rsidTr="3C2125BD">
        <w:trPr>
          <w:trHeight w:val="300"/>
        </w:trPr>
        <w:tc>
          <w:tcPr>
            <w:tcW w:w="5240" w:type="dxa"/>
          </w:tcPr>
          <w:p w14:paraId="4A31F43B" w14:textId="77777777" w:rsidR="00BE39AC" w:rsidRPr="000A35BC" w:rsidRDefault="00BE39AC" w:rsidP="0096591A">
            <w:pPr>
              <w:jc w:val="both"/>
              <w:rPr>
                <w:rFonts w:cstheme="minorHAnsi"/>
              </w:rPr>
            </w:pPr>
            <w:r w:rsidRPr="000A35BC">
              <w:rPr>
                <w:rFonts w:cstheme="minorHAnsi"/>
              </w:rPr>
              <w:t>CAP « Accompagnant éducatif petite enfance »</w:t>
            </w:r>
          </w:p>
          <w:p w14:paraId="797359B1" w14:textId="77777777" w:rsidR="00BE39AC" w:rsidRPr="000A35BC" w:rsidRDefault="00BE39AC" w:rsidP="0096591A">
            <w:pPr>
              <w:jc w:val="both"/>
              <w:rPr>
                <w:rFonts w:cstheme="minorHAnsi"/>
              </w:rPr>
            </w:pPr>
          </w:p>
        </w:tc>
        <w:tc>
          <w:tcPr>
            <w:tcW w:w="1843" w:type="dxa"/>
          </w:tcPr>
          <w:p w14:paraId="5944C878" w14:textId="791643CF" w:rsidR="00BE39AC" w:rsidRPr="000A35BC" w:rsidRDefault="159E2254" w:rsidP="44E627D0">
            <w:pPr>
              <w:jc w:val="both"/>
            </w:pPr>
            <w:r>
              <w:t>17</w:t>
            </w:r>
          </w:p>
        </w:tc>
        <w:tc>
          <w:tcPr>
            <w:tcW w:w="1843" w:type="dxa"/>
          </w:tcPr>
          <w:p w14:paraId="3ECB9676" w14:textId="77777777" w:rsidR="00BE39AC" w:rsidRPr="000A35BC" w:rsidRDefault="00BE39AC" w:rsidP="0096591A">
            <w:pPr>
              <w:jc w:val="both"/>
              <w:rPr>
                <w:rFonts w:cstheme="minorHAnsi"/>
              </w:rPr>
            </w:pPr>
            <w:r w:rsidRPr="000A35BC">
              <w:rPr>
                <w:rFonts w:cstheme="minorHAnsi"/>
              </w:rPr>
              <w:t>16.6</w:t>
            </w:r>
          </w:p>
        </w:tc>
      </w:tr>
    </w:tbl>
    <w:p w14:paraId="6E330A7D" w14:textId="77777777" w:rsidR="00BE39AC" w:rsidRPr="000A35BC" w:rsidRDefault="00BE39AC" w:rsidP="00BE39AC">
      <w:pPr>
        <w:spacing w:after="0" w:line="240" w:lineRule="auto"/>
        <w:jc w:val="both"/>
        <w:rPr>
          <w:rFonts w:cstheme="minorHAnsi"/>
        </w:rPr>
      </w:pPr>
    </w:p>
    <w:p w14:paraId="37265CB7" w14:textId="4C867AEF" w:rsidR="00BE39AC" w:rsidRPr="000A35BC" w:rsidRDefault="00BE39AC" w:rsidP="00BE39AC">
      <w:pPr>
        <w:pStyle w:val="NormalWeb"/>
        <w:shd w:val="clear" w:color="auto" w:fill="FFFFFF"/>
        <w:spacing w:before="0" w:beforeAutospacing="0" w:after="240" w:afterAutospacing="0"/>
        <w:jc w:val="both"/>
        <w:rPr>
          <w:rFonts w:asciiTheme="minorHAnsi" w:hAnsiTheme="minorHAnsi" w:cstheme="minorHAnsi"/>
          <w:sz w:val="22"/>
          <w:szCs w:val="22"/>
        </w:rPr>
      </w:pPr>
      <w:r w:rsidRPr="000A35BC">
        <w:rPr>
          <w:rFonts w:asciiTheme="minorHAnsi" w:hAnsiTheme="minorHAnsi" w:cstheme="minorHAnsi"/>
          <w:sz w:val="22"/>
          <w:szCs w:val="22"/>
        </w:rPr>
        <w:t>Après admission en formation,</w:t>
      </w:r>
      <w:r w:rsidR="00B15337">
        <w:rPr>
          <w:rFonts w:asciiTheme="minorHAnsi" w:hAnsiTheme="minorHAnsi" w:cstheme="minorHAnsi"/>
          <w:sz w:val="22"/>
          <w:szCs w:val="22"/>
        </w:rPr>
        <w:t xml:space="preserve"> pour</w:t>
      </w:r>
      <w:r w:rsidRPr="000A35BC">
        <w:rPr>
          <w:rFonts w:asciiTheme="minorHAnsi" w:hAnsiTheme="minorHAnsi" w:cstheme="minorHAnsi"/>
          <w:sz w:val="22"/>
          <w:szCs w:val="22"/>
        </w:rPr>
        <w:t xml:space="preserve"> les apprentis ayant déjà acquis un ou plusieurs blocs de compétences communs avec la certification professionnelle visée, ou lorsque leur parcours de formation antérieur leur permet de bénéficier d'un allégement de formation, le directeur de l'institut de formation </w:t>
      </w:r>
      <w:r w:rsidR="001927BE">
        <w:rPr>
          <w:rFonts w:asciiTheme="minorHAnsi" w:hAnsiTheme="minorHAnsi" w:cstheme="minorHAnsi"/>
          <w:sz w:val="22"/>
          <w:szCs w:val="22"/>
        </w:rPr>
        <w:t xml:space="preserve">peut </w:t>
      </w:r>
      <w:r w:rsidRPr="000A35BC">
        <w:rPr>
          <w:rFonts w:asciiTheme="minorHAnsi" w:hAnsiTheme="minorHAnsi" w:cstheme="minorHAnsi"/>
          <w:sz w:val="22"/>
          <w:szCs w:val="22"/>
        </w:rPr>
        <w:t>met</w:t>
      </w:r>
      <w:r w:rsidR="001927BE">
        <w:rPr>
          <w:rFonts w:asciiTheme="minorHAnsi" w:hAnsiTheme="minorHAnsi" w:cstheme="minorHAnsi"/>
          <w:sz w:val="22"/>
          <w:szCs w:val="22"/>
        </w:rPr>
        <w:t>tre</w:t>
      </w:r>
      <w:r w:rsidRPr="000A35BC">
        <w:rPr>
          <w:rFonts w:asciiTheme="minorHAnsi" w:hAnsiTheme="minorHAnsi" w:cstheme="minorHAnsi"/>
          <w:sz w:val="22"/>
          <w:szCs w:val="22"/>
        </w:rPr>
        <w:t xml:space="preserve"> en place des parcours individualisés de formation. Les cursus mis en place dans ce cadre peuvent débuter à tout moment de l'année.</w:t>
      </w:r>
    </w:p>
    <w:p w14:paraId="55BFA355" w14:textId="77777777" w:rsidR="00BE39AC" w:rsidRDefault="00BE39AC" w:rsidP="00BE39AC">
      <w:pPr>
        <w:rPr>
          <w:rFonts w:eastAsia="Times New Roman" w:cstheme="minorHAnsi"/>
          <w:b/>
          <w:bCs/>
          <w:color w:val="000000"/>
          <w:u w:val="single"/>
          <w:lang w:eastAsia="fr-FR"/>
        </w:rPr>
      </w:pPr>
      <w:r>
        <w:rPr>
          <w:rFonts w:cstheme="minorHAnsi"/>
          <w:b/>
          <w:bCs/>
          <w:color w:val="000000"/>
          <w:u w:val="single"/>
        </w:rPr>
        <w:br w:type="page"/>
      </w:r>
    </w:p>
    <w:p w14:paraId="1F03C4F6" w14:textId="77777777" w:rsidR="003C3009" w:rsidRPr="005D6B84" w:rsidRDefault="003C3009" w:rsidP="003C3009">
      <w:pPr>
        <w:pStyle w:val="NormalWeb"/>
        <w:shd w:val="clear" w:color="auto" w:fill="FFFFFF"/>
        <w:spacing w:before="0" w:beforeAutospacing="0" w:after="240" w:afterAutospacing="0"/>
        <w:rPr>
          <w:rFonts w:asciiTheme="minorHAnsi" w:hAnsiTheme="minorHAnsi" w:cstheme="minorHAnsi"/>
          <w:b/>
          <w:bCs/>
          <w:sz w:val="22"/>
          <w:szCs w:val="22"/>
          <w:u w:val="single"/>
        </w:rPr>
      </w:pPr>
      <w:r w:rsidRPr="005D6B84">
        <w:rPr>
          <w:rFonts w:asciiTheme="minorHAnsi" w:hAnsiTheme="minorHAnsi" w:cstheme="minorHAnsi"/>
          <w:b/>
          <w:bCs/>
          <w:sz w:val="22"/>
          <w:szCs w:val="22"/>
          <w:u w:val="single"/>
        </w:rPr>
        <w:lastRenderedPageBreak/>
        <w:t>Aides financières possibles</w:t>
      </w:r>
    </w:p>
    <w:p w14:paraId="6EA7DB2B" w14:textId="4F35D75C" w:rsidR="003C3009" w:rsidRDefault="003C3009" w:rsidP="003C3009">
      <w:pPr>
        <w:pStyle w:val="NormalWeb"/>
        <w:shd w:val="clear" w:color="auto" w:fill="FFFFFF"/>
        <w:spacing w:before="0" w:beforeAutospacing="0" w:after="240" w:afterAutospacing="0"/>
        <w:rPr>
          <w:rFonts w:asciiTheme="minorHAnsi" w:hAnsiTheme="minorHAnsi" w:cstheme="minorHAnsi"/>
          <w:sz w:val="22"/>
          <w:szCs w:val="22"/>
        </w:rPr>
      </w:pPr>
      <w:r w:rsidRPr="005D6B84">
        <w:rPr>
          <w:rFonts w:asciiTheme="minorHAnsi" w:hAnsiTheme="minorHAnsi" w:cstheme="minorHAnsi"/>
          <w:sz w:val="22"/>
          <w:szCs w:val="22"/>
        </w:rPr>
        <w:t xml:space="preserve">Les </w:t>
      </w:r>
      <w:r w:rsidR="001927BE">
        <w:rPr>
          <w:rFonts w:asciiTheme="minorHAnsi" w:hAnsiTheme="minorHAnsi" w:cstheme="minorHAnsi"/>
          <w:sz w:val="22"/>
          <w:szCs w:val="22"/>
        </w:rPr>
        <w:t>apprentis</w:t>
      </w:r>
      <w:r w:rsidRPr="005D6B84">
        <w:rPr>
          <w:rFonts w:asciiTheme="minorHAnsi" w:hAnsiTheme="minorHAnsi" w:cstheme="minorHAnsi"/>
          <w:sz w:val="22"/>
          <w:szCs w:val="22"/>
        </w:rPr>
        <w:t xml:space="preserve"> peuvent bénéficier d’aides financières :</w:t>
      </w:r>
    </w:p>
    <w:p w14:paraId="75B99F00" w14:textId="4159330F" w:rsidR="003C3009" w:rsidRDefault="00453B01" w:rsidP="003C3009">
      <w:pPr>
        <w:pStyle w:val="NormalWeb"/>
        <w:numPr>
          <w:ilvl w:val="0"/>
          <w:numId w:val="8"/>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Aide au permis de conduire</w:t>
      </w:r>
    </w:p>
    <w:p w14:paraId="65923630" w14:textId="4C6074B4" w:rsidR="00453B01" w:rsidRPr="005D6B84" w:rsidRDefault="00453B01" w:rsidP="00453B01">
      <w:pPr>
        <w:pStyle w:val="NormalWeb"/>
        <w:shd w:val="clear" w:color="auto" w:fill="FFFFFF"/>
        <w:spacing w:before="0" w:beforeAutospacing="0" w:after="0" w:afterAutospacing="0"/>
        <w:ind w:left="360"/>
        <w:rPr>
          <w:rFonts w:asciiTheme="minorHAnsi" w:hAnsiTheme="minorHAnsi" w:cstheme="minorHAnsi"/>
          <w:sz w:val="22"/>
          <w:szCs w:val="22"/>
        </w:rPr>
      </w:pPr>
    </w:p>
    <w:p w14:paraId="6D15B317" w14:textId="77777777" w:rsidR="003C3009" w:rsidRPr="005D6B84" w:rsidRDefault="003C3009" w:rsidP="003C3009">
      <w:pPr>
        <w:pStyle w:val="NormalWeb"/>
        <w:shd w:val="clear" w:color="auto" w:fill="FFFFFF"/>
        <w:spacing w:before="0" w:beforeAutospacing="0" w:after="0" w:afterAutospacing="0"/>
        <w:rPr>
          <w:rFonts w:asciiTheme="minorHAnsi" w:hAnsiTheme="minorHAnsi" w:cstheme="minorHAnsi"/>
          <w:b/>
          <w:bCs/>
          <w:sz w:val="22"/>
          <w:szCs w:val="22"/>
          <w:u w:val="single"/>
        </w:rPr>
      </w:pPr>
      <w:r w:rsidRPr="005D6B84">
        <w:rPr>
          <w:rFonts w:asciiTheme="minorHAnsi" w:hAnsiTheme="minorHAnsi" w:cstheme="minorHAnsi"/>
          <w:b/>
          <w:bCs/>
          <w:sz w:val="22"/>
          <w:szCs w:val="22"/>
          <w:u w:val="single"/>
        </w:rPr>
        <w:t>Coût de formation</w:t>
      </w:r>
    </w:p>
    <w:p w14:paraId="74846F5D" w14:textId="77777777" w:rsidR="003C3009" w:rsidRDefault="003C3009" w:rsidP="003C3009">
      <w:pPr>
        <w:pStyle w:val="NormalWeb"/>
        <w:shd w:val="clear" w:color="auto" w:fill="FFFFFF"/>
        <w:spacing w:before="0" w:beforeAutospacing="0" w:after="0" w:afterAutospacing="0"/>
        <w:rPr>
          <w:rFonts w:asciiTheme="minorHAnsi" w:hAnsiTheme="minorHAnsi" w:cstheme="minorHAnsi"/>
          <w:b/>
          <w:bCs/>
          <w:sz w:val="22"/>
          <w:szCs w:val="22"/>
          <w:u w:val="single"/>
        </w:rPr>
      </w:pPr>
    </w:p>
    <w:p w14:paraId="50FED35E" w14:textId="02A60B6A" w:rsidR="00453B01" w:rsidRPr="00453B01" w:rsidRDefault="00453B01" w:rsidP="003C3009">
      <w:pPr>
        <w:pStyle w:val="NormalWeb"/>
        <w:shd w:val="clear" w:color="auto" w:fill="FFFFFF"/>
        <w:spacing w:before="0" w:beforeAutospacing="0" w:after="0" w:afterAutospacing="0"/>
        <w:rPr>
          <w:rFonts w:asciiTheme="minorHAnsi" w:hAnsiTheme="minorHAnsi" w:cstheme="minorHAnsi"/>
          <w:sz w:val="22"/>
          <w:szCs w:val="22"/>
        </w:rPr>
      </w:pPr>
      <w:r w:rsidRPr="00453B01">
        <w:rPr>
          <w:rFonts w:asciiTheme="minorHAnsi" w:hAnsiTheme="minorHAnsi" w:cstheme="minorHAnsi"/>
          <w:sz w:val="22"/>
          <w:szCs w:val="22"/>
        </w:rPr>
        <w:t>Le</w:t>
      </w:r>
      <w:r>
        <w:rPr>
          <w:rFonts w:asciiTheme="minorHAnsi" w:hAnsiTheme="minorHAnsi" w:cstheme="minorHAnsi"/>
          <w:sz w:val="22"/>
          <w:szCs w:val="22"/>
        </w:rPr>
        <w:t xml:space="preserve"> coût pédagogique de la formation est pris en charge par les organismes financeurs </w:t>
      </w:r>
      <w:proofErr w:type="gramStart"/>
      <w:r>
        <w:rPr>
          <w:rFonts w:asciiTheme="minorHAnsi" w:hAnsiTheme="minorHAnsi" w:cstheme="minorHAnsi"/>
          <w:sz w:val="22"/>
          <w:szCs w:val="22"/>
        </w:rPr>
        <w:t>( OPCO</w:t>
      </w:r>
      <w:proofErr w:type="gramEnd"/>
      <w:r>
        <w:rPr>
          <w:rFonts w:asciiTheme="minorHAnsi" w:hAnsiTheme="minorHAnsi" w:cstheme="minorHAnsi"/>
          <w:sz w:val="22"/>
          <w:szCs w:val="22"/>
        </w:rPr>
        <w:t xml:space="preserve"> pour les structures privées et CNFPT pour les structures publiques ou structure d’apprentissage)</w:t>
      </w:r>
    </w:p>
    <w:p w14:paraId="5AE4655A" w14:textId="77777777" w:rsidR="003C3009" w:rsidRPr="005D6B84" w:rsidRDefault="003C3009" w:rsidP="003C3009">
      <w:pPr>
        <w:pStyle w:val="NormalWeb"/>
        <w:shd w:val="clear" w:color="auto" w:fill="FFFFFF"/>
        <w:spacing w:before="0" w:beforeAutospacing="0" w:after="0" w:afterAutospacing="0"/>
        <w:rPr>
          <w:rFonts w:asciiTheme="minorHAnsi" w:hAnsiTheme="minorHAnsi" w:cstheme="minorHAnsi"/>
          <w:sz w:val="22"/>
          <w:szCs w:val="22"/>
        </w:rPr>
      </w:pPr>
    </w:p>
    <w:p w14:paraId="646D37EE" w14:textId="6A3DD539" w:rsidR="00FE5858" w:rsidRDefault="00FE5858">
      <w:pPr>
        <w:rPr>
          <w:rFonts w:cstheme="minorHAnsi"/>
          <w:b/>
          <w:bCs/>
          <w:u w:val="single"/>
          <w:shd w:val="clear" w:color="auto" w:fill="FFFFFF"/>
        </w:rPr>
      </w:pPr>
      <w:r>
        <w:rPr>
          <w:rFonts w:cstheme="minorHAnsi"/>
          <w:b/>
          <w:bCs/>
          <w:u w:val="single"/>
          <w:shd w:val="clear" w:color="auto" w:fill="FFFFFF"/>
        </w:rPr>
        <w:br w:type="page"/>
      </w:r>
    </w:p>
    <w:p w14:paraId="2C559186" w14:textId="2B69F74E" w:rsidR="00FE5858" w:rsidRDefault="00FE5858">
      <w:pPr>
        <w:rPr>
          <w:b/>
          <w:color w:val="002060"/>
          <w:sz w:val="40"/>
          <w:szCs w:val="40"/>
        </w:rPr>
      </w:pPr>
    </w:p>
    <w:p w14:paraId="269BD1A6" w14:textId="0A7457B6" w:rsidR="00FE5858" w:rsidRDefault="00FE5858" w:rsidP="00FE5858">
      <w:pPr>
        <w:ind w:left="4" w:hanging="4"/>
        <w:jc w:val="center"/>
        <w:rPr>
          <w:color w:val="002060"/>
          <w:sz w:val="40"/>
          <w:szCs w:val="40"/>
        </w:rPr>
      </w:pPr>
      <w:r>
        <w:rPr>
          <w:b/>
          <w:color w:val="002060"/>
          <w:sz w:val="40"/>
          <w:szCs w:val="40"/>
        </w:rPr>
        <w:t>Certificat médical d’aptitude</w:t>
      </w:r>
    </w:p>
    <w:p w14:paraId="42C696F6" w14:textId="77777777" w:rsidR="00FE5858" w:rsidRDefault="00FE5858" w:rsidP="00FE5858">
      <w:pPr>
        <w:ind w:left="2" w:hanging="2"/>
        <w:jc w:val="center"/>
        <w:rPr>
          <w:color w:val="000000"/>
          <w:sz w:val="24"/>
        </w:rPr>
      </w:pPr>
      <w:r>
        <w:rPr>
          <w:b/>
          <w:color w:val="000000"/>
          <w:sz w:val="24"/>
        </w:rPr>
        <w:t>(</w:t>
      </w:r>
      <w:proofErr w:type="gramStart"/>
      <w:r>
        <w:rPr>
          <w:b/>
          <w:color w:val="000000"/>
          <w:sz w:val="24"/>
        </w:rPr>
        <w:t>à</w:t>
      </w:r>
      <w:proofErr w:type="gramEnd"/>
      <w:r>
        <w:rPr>
          <w:b/>
          <w:color w:val="000000"/>
          <w:sz w:val="24"/>
        </w:rPr>
        <w:t xml:space="preserve"> faire compléter </w:t>
      </w:r>
      <w:r>
        <w:rPr>
          <w:b/>
          <w:color w:val="C00000"/>
          <w:sz w:val="24"/>
        </w:rPr>
        <w:t>par un médecin agréé</w:t>
      </w:r>
      <w:r>
        <w:rPr>
          <w:b/>
          <w:color w:val="000000"/>
          <w:sz w:val="24"/>
        </w:rPr>
        <w:t>* par l’ARS du département</w:t>
      </w:r>
    </w:p>
    <w:p w14:paraId="579A240C" w14:textId="77777777" w:rsidR="00FE5858" w:rsidRDefault="00FE5858" w:rsidP="00FE5858">
      <w:pPr>
        <w:ind w:left="2" w:hanging="2"/>
        <w:jc w:val="center"/>
        <w:rPr>
          <w:color w:val="000000"/>
          <w:sz w:val="24"/>
        </w:rPr>
      </w:pPr>
      <w:r>
        <w:rPr>
          <w:b/>
          <w:color w:val="000000"/>
          <w:sz w:val="24"/>
        </w:rPr>
        <w:t>Selon l’article 8 ter de l’arrêté du 12 avril 2021)</w:t>
      </w:r>
    </w:p>
    <w:p w14:paraId="4F65C18A" w14:textId="77777777" w:rsidR="00FE5858" w:rsidRDefault="00FE5858" w:rsidP="00FE5858">
      <w:pPr>
        <w:ind w:left="4" w:hanging="4"/>
        <w:jc w:val="center"/>
        <w:rPr>
          <w:color w:val="000000"/>
          <w:sz w:val="40"/>
          <w:szCs w:val="40"/>
        </w:rPr>
      </w:pPr>
    </w:p>
    <w:p w14:paraId="0DBEBB87" w14:textId="77777777" w:rsidR="00FE5858" w:rsidRDefault="00FE5858" w:rsidP="00FE5858">
      <w:pPr>
        <w:ind w:left="4" w:hanging="4"/>
        <w:jc w:val="center"/>
        <w:rPr>
          <w:color w:val="000000"/>
          <w:sz w:val="40"/>
          <w:szCs w:val="40"/>
        </w:rPr>
      </w:pPr>
    </w:p>
    <w:p w14:paraId="692CEF33" w14:textId="77777777" w:rsidR="00FE5858" w:rsidRDefault="00FE5858" w:rsidP="00FE5858">
      <w:pPr>
        <w:spacing w:line="360" w:lineRule="auto"/>
        <w:ind w:left="2" w:hanging="2"/>
        <w:rPr>
          <w:color w:val="000000"/>
        </w:rPr>
      </w:pPr>
      <w:r>
        <w:rPr>
          <w:color w:val="000000"/>
        </w:rPr>
        <w:t>Je soussigné(e), Docteur ……………………………………………………</w:t>
      </w:r>
      <w:r>
        <w:rPr>
          <w:b/>
          <w:color w:val="000000"/>
        </w:rPr>
        <w:t>Médecin agréé ARS</w:t>
      </w:r>
      <w:r>
        <w:rPr>
          <w:color w:val="000000"/>
        </w:rPr>
        <w:t>,</w:t>
      </w:r>
    </w:p>
    <w:p w14:paraId="7BE16A77" w14:textId="77777777" w:rsidR="00FE5858" w:rsidRDefault="00FE5858" w:rsidP="00FE5858">
      <w:pPr>
        <w:tabs>
          <w:tab w:val="left" w:pos="10065"/>
        </w:tabs>
        <w:spacing w:line="360" w:lineRule="auto"/>
        <w:ind w:left="2" w:hanging="2"/>
        <w:rPr>
          <w:color w:val="000000"/>
        </w:rPr>
      </w:pPr>
      <w:r>
        <w:rPr>
          <w:color w:val="000000"/>
        </w:rPr>
        <w:t>Atteste que : M./ Mme.............................................................................................................</w:t>
      </w:r>
    </w:p>
    <w:p w14:paraId="11BE4980" w14:textId="77777777" w:rsidR="00FE5858" w:rsidRDefault="00FE5858" w:rsidP="00FE5858">
      <w:pPr>
        <w:tabs>
          <w:tab w:val="left" w:pos="10065"/>
        </w:tabs>
        <w:spacing w:line="360" w:lineRule="auto"/>
        <w:ind w:left="2" w:hanging="2"/>
        <w:rPr>
          <w:color w:val="000000"/>
        </w:rPr>
      </w:pPr>
      <w:r>
        <w:rPr>
          <w:color w:val="000000"/>
        </w:rPr>
        <w:t>Né(e) le :</w:t>
      </w:r>
      <w:proofErr w:type="gramStart"/>
      <w:r>
        <w:rPr>
          <w:color w:val="000000"/>
        </w:rPr>
        <w:t> !_</w:t>
      </w:r>
      <w:proofErr w:type="gramEnd"/>
      <w:r>
        <w:rPr>
          <w:color w:val="000000"/>
        </w:rPr>
        <w:t>__ !___ !______ !</w:t>
      </w:r>
    </w:p>
    <w:p w14:paraId="4C166720" w14:textId="77777777" w:rsidR="00FE5858" w:rsidRDefault="00FE5858" w:rsidP="00FE5858">
      <w:pPr>
        <w:tabs>
          <w:tab w:val="left" w:pos="10065"/>
        </w:tabs>
        <w:spacing w:line="360" w:lineRule="auto"/>
        <w:ind w:left="2" w:hanging="2"/>
        <w:rPr>
          <w:color w:val="000000"/>
        </w:rPr>
      </w:pPr>
    </w:p>
    <w:p w14:paraId="127F163D" w14:textId="77777777" w:rsidR="00FE5858" w:rsidRDefault="00FE5858" w:rsidP="00FE5858">
      <w:pPr>
        <w:numPr>
          <w:ilvl w:val="0"/>
          <w:numId w:val="23"/>
        </w:numPr>
        <w:suppressAutoHyphens/>
        <w:spacing w:after="0" w:line="360" w:lineRule="auto"/>
        <w:ind w:leftChars="282" w:left="622" w:hangingChars="1" w:hanging="2"/>
        <w:jc w:val="both"/>
        <w:outlineLvl w:val="0"/>
        <w:rPr>
          <w:color w:val="000000"/>
        </w:rPr>
      </w:pPr>
      <w:proofErr w:type="gramStart"/>
      <w:r>
        <w:rPr>
          <w:color w:val="000000"/>
        </w:rPr>
        <w:t>ne</w:t>
      </w:r>
      <w:proofErr w:type="gramEnd"/>
      <w:r>
        <w:rPr>
          <w:color w:val="000000"/>
        </w:rPr>
        <w:t xml:space="preserve"> présente pas de contre-indication physique et psychologique à l’exercice de la profession </w:t>
      </w:r>
    </w:p>
    <w:p w14:paraId="3084CCF2" w14:textId="62F32411" w:rsidR="00FE5858" w:rsidRDefault="00FE5858" w:rsidP="00FE5858">
      <w:pPr>
        <w:spacing w:after="0" w:line="360" w:lineRule="auto"/>
        <w:ind w:leftChars="282" w:left="622" w:hanging="2"/>
        <w:rPr>
          <w:color w:val="000000"/>
        </w:rPr>
      </w:pPr>
      <w:r w:rsidRPr="44E627D0">
        <w:rPr>
          <w:color w:val="000000" w:themeColor="text1"/>
        </w:rPr>
        <w:t xml:space="preserve">  </w:t>
      </w:r>
      <w:r w:rsidR="213E8A88" w:rsidRPr="44E627D0">
        <w:rPr>
          <w:color w:val="000000" w:themeColor="text1"/>
        </w:rPr>
        <w:t>D</w:t>
      </w:r>
      <w:r w:rsidRPr="44E627D0">
        <w:rPr>
          <w:color w:val="000000" w:themeColor="text1"/>
        </w:rPr>
        <w:t>’</w:t>
      </w:r>
      <w:r w:rsidR="4503EE84" w:rsidRPr="44E627D0">
        <w:rPr>
          <w:color w:val="000000" w:themeColor="text1"/>
        </w:rPr>
        <w:t xml:space="preserve">auxiliaire </w:t>
      </w:r>
      <w:r w:rsidR="213E8A88" w:rsidRPr="44E627D0">
        <w:rPr>
          <w:color w:val="000000" w:themeColor="text1"/>
        </w:rPr>
        <w:t>de puériculture</w:t>
      </w:r>
      <w:r w:rsidRPr="44E627D0">
        <w:rPr>
          <w:color w:val="000000" w:themeColor="text1"/>
        </w:rPr>
        <w:t>).</w:t>
      </w:r>
    </w:p>
    <w:p w14:paraId="71B72EE3" w14:textId="77777777" w:rsidR="00FE5858" w:rsidRDefault="00FE5858" w:rsidP="00FE5858">
      <w:pPr>
        <w:spacing w:after="0" w:line="360" w:lineRule="auto"/>
        <w:ind w:leftChars="282" w:left="620"/>
        <w:rPr>
          <w:color w:val="000000"/>
          <w:sz w:val="14"/>
          <w:szCs w:val="14"/>
        </w:rPr>
      </w:pPr>
    </w:p>
    <w:p w14:paraId="1B8EA58A" w14:textId="77777777" w:rsidR="00FE5858" w:rsidRDefault="00FE5858" w:rsidP="00FE5858">
      <w:pPr>
        <w:numPr>
          <w:ilvl w:val="0"/>
          <w:numId w:val="23"/>
        </w:numPr>
        <w:suppressAutoHyphens/>
        <w:spacing w:after="0" w:line="360" w:lineRule="auto"/>
        <w:ind w:leftChars="282" w:left="622" w:hangingChars="1" w:hanging="2"/>
        <w:jc w:val="both"/>
        <w:outlineLvl w:val="0"/>
        <w:rPr>
          <w:color w:val="000000"/>
        </w:rPr>
      </w:pPr>
      <w:proofErr w:type="gramStart"/>
      <w:r>
        <w:rPr>
          <w:color w:val="000000"/>
        </w:rPr>
        <w:t>est</w:t>
      </w:r>
      <w:proofErr w:type="gramEnd"/>
      <w:r>
        <w:rPr>
          <w:color w:val="000000"/>
        </w:rPr>
        <w:t xml:space="preserve"> à jour de ses vaccinations et immunisé(e)</w:t>
      </w:r>
    </w:p>
    <w:p w14:paraId="4A716856" w14:textId="77777777" w:rsidR="00FE5858" w:rsidRDefault="00FE5858" w:rsidP="00FE5858">
      <w:pPr>
        <w:spacing w:line="360" w:lineRule="auto"/>
        <w:ind w:left="2" w:hanging="2"/>
        <w:rPr>
          <w:color w:val="000000"/>
        </w:rPr>
      </w:pPr>
    </w:p>
    <w:p w14:paraId="7BBC96D6" w14:textId="77777777" w:rsidR="00FE5858" w:rsidRDefault="00FE5858" w:rsidP="00FE5858">
      <w:pPr>
        <w:spacing w:line="360" w:lineRule="auto"/>
        <w:ind w:left="2" w:hanging="2"/>
        <w:rPr>
          <w:color w:val="000000"/>
        </w:rPr>
      </w:pPr>
    </w:p>
    <w:p w14:paraId="0CF389A7" w14:textId="77777777" w:rsidR="00FE5858" w:rsidRDefault="00FE5858" w:rsidP="00FE5858">
      <w:pPr>
        <w:spacing w:line="360" w:lineRule="auto"/>
        <w:ind w:left="2" w:hanging="2"/>
        <w:jc w:val="center"/>
        <w:rPr>
          <w:color w:val="000000"/>
        </w:rPr>
      </w:pPr>
      <w:r>
        <w:rPr>
          <w:color w:val="000000"/>
        </w:rPr>
        <w:t xml:space="preserve">                   </w:t>
      </w:r>
    </w:p>
    <w:p w14:paraId="75F49385" w14:textId="77777777" w:rsidR="00FE5858" w:rsidRDefault="00FE5858" w:rsidP="00FE5858">
      <w:pPr>
        <w:spacing w:line="360" w:lineRule="auto"/>
        <w:ind w:left="2" w:hanging="2"/>
        <w:jc w:val="center"/>
        <w:rPr>
          <w:color w:val="000000"/>
        </w:rPr>
      </w:pPr>
      <w:r>
        <w:rPr>
          <w:color w:val="000000"/>
        </w:rPr>
        <w:t>Fait à ………………………</w:t>
      </w:r>
      <w:proofErr w:type="gramStart"/>
      <w:r>
        <w:rPr>
          <w:color w:val="000000"/>
        </w:rPr>
        <w:t>…….</w:t>
      </w:r>
      <w:proofErr w:type="gramEnd"/>
      <w:r>
        <w:rPr>
          <w:color w:val="000000"/>
        </w:rPr>
        <w:t>…….,   le ………………………..………..</w:t>
      </w:r>
    </w:p>
    <w:p w14:paraId="42CC5CF0" w14:textId="77777777" w:rsidR="00FE5858" w:rsidRDefault="00FE5858" w:rsidP="00FE5858">
      <w:pPr>
        <w:spacing w:line="360" w:lineRule="auto"/>
        <w:ind w:left="2" w:hanging="2"/>
        <w:jc w:val="center"/>
        <w:rPr>
          <w:color w:val="000000"/>
        </w:rPr>
      </w:pPr>
    </w:p>
    <w:p w14:paraId="35163456" w14:textId="77777777" w:rsidR="00FE5858" w:rsidRDefault="00FE5858" w:rsidP="00FE5858">
      <w:pPr>
        <w:spacing w:line="360" w:lineRule="auto"/>
        <w:ind w:left="2" w:hanging="2"/>
        <w:rPr>
          <w:color w:val="000000"/>
        </w:rPr>
      </w:pPr>
      <w:r>
        <w:rPr>
          <w:color w:val="000000"/>
        </w:rPr>
        <w:t xml:space="preserve">                                   Tampon : </w:t>
      </w:r>
      <w:r>
        <w:rPr>
          <w:color w:val="000000"/>
        </w:rPr>
        <w:tab/>
        <w:t xml:space="preserve">     </w:t>
      </w:r>
      <w:r>
        <w:rPr>
          <w:color w:val="000000"/>
        </w:rPr>
        <w:tab/>
      </w:r>
      <w:r>
        <w:rPr>
          <w:color w:val="000000"/>
        </w:rPr>
        <w:tab/>
        <w:t xml:space="preserve">                                    Signature :</w:t>
      </w:r>
    </w:p>
    <w:p w14:paraId="2FE29638" w14:textId="77777777" w:rsidR="00FE5858" w:rsidRDefault="00FE5858" w:rsidP="00FE5858">
      <w:pPr>
        <w:tabs>
          <w:tab w:val="left" w:pos="9923"/>
        </w:tabs>
        <w:ind w:left="2" w:hanging="2"/>
        <w:rPr>
          <w:color w:val="000000"/>
        </w:rPr>
      </w:pPr>
    </w:p>
    <w:p w14:paraId="1ADBED48" w14:textId="77777777" w:rsidR="00FE5858" w:rsidRDefault="00FE5858" w:rsidP="00453B01">
      <w:pPr>
        <w:rPr>
          <w:color w:val="000000"/>
        </w:rPr>
      </w:pPr>
      <w:bookmarkStart w:id="1" w:name="_heading=h.tyjcwt"/>
      <w:bookmarkEnd w:id="1"/>
    </w:p>
    <w:p w14:paraId="022AA1F3" w14:textId="77777777" w:rsidR="00FE5858" w:rsidRDefault="00FE5858" w:rsidP="00FE5858">
      <w:pPr>
        <w:ind w:left="2" w:hanging="2"/>
        <w:rPr>
          <w:color w:val="000000"/>
        </w:rPr>
      </w:pPr>
      <w:r>
        <w:rPr>
          <w:b/>
          <w:color w:val="000000"/>
        </w:rPr>
        <w:t>*liste disponible sur le site de l’ARS ou de la préfecture de votre département :</w:t>
      </w:r>
    </w:p>
    <w:p w14:paraId="3893A2FF" w14:textId="13D5AEA6" w:rsidR="00FE5858" w:rsidRDefault="00FD2685" w:rsidP="00FE5858">
      <w:pPr>
        <w:spacing w:line="240" w:lineRule="auto"/>
        <w:ind w:left="2" w:hanging="2"/>
      </w:pPr>
      <w:hyperlink r:id="rId15" w:history="1">
        <w:r w:rsidR="00FE5858">
          <w:rPr>
            <w:rStyle w:val="Lienhypertexte"/>
            <w:b/>
            <w:i/>
            <w:color w:val="C00000"/>
          </w:rPr>
          <w:t>https://www.bretagne.ars.sante.fr/les-medecins-agrees-1</w:t>
        </w:r>
      </w:hyperlink>
    </w:p>
    <w:p w14:paraId="12E0E191" w14:textId="5C959697" w:rsidR="00FE5858" w:rsidRDefault="00FE5858" w:rsidP="00FE5858">
      <w:r>
        <w:br w:type="page"/>
      </w:r>
    </w:p>
    <w:p w14:paraId="4945F7F8" w14:textId="5E6AD764" w:rsidR="00FE5858" w:rsidRDefault="00FE5858" w:rsidP="00453B01">
      <w:pPr>
        <w:pStyle w:val="Titre"/>
        <w:ind w:left="0"/>
      </w:pPr>
      <w:r>
        <w:rPr>
          <w:noProof/>
        </w:rPr>
        <w:lastRenderedPageBreak/>
        <w:drawing>
          <wp:anchor distT="0" distB="0" distL="114300" distR="114300" simplePos="0" relativeHeight="251672576" behindDoc="0" locked="0" layoutInCell="1" allowOverlap="1" wp14:anchorId="4485930D" wp14:editId="132DC853">
            <wp:simplePos x="0" y="0"/>
            <wp:positionH relativeFrom="column">
              <wp:posOffset>213360</wp:posOffset>
            </wp:positionH>
            <wp:positionV relativeFrom="paragraph">
              <wp:posOffset>15240</wp:posOffset>
            </wp:positionV>
            <wp:extent cx="746760" cy="676275"/>
            <wp:effectExtent l="0" t="0" r="0" b="0"/>
            <wp:wrapNone/>
            <wp:docPr id="63671455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6760"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53673CC7" wp14:editId="2C977D11">
            <wp:simplePos x="0" y="0"/>
            <wp:positionH relativeFrom="column">
              <wp:posOffset>5539740</wp:posOffset>
            </wp:positionH>
            <wp:positionV relativeFrom="paragraph">
              <wp:posOffset>0</wp:posOffset>
            </wp:positionV>
            <wp:extent cx="1325880" cy="763905"/>
            <wp:effectExtent l="0" t="0" r="7620" b="0"/>
            <wp:wrapNone/>
            <wp:docPr id="141064189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63172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763905"/>
                    </a:xfrm>
                    <a:prstGeom prst="rect">
                      <a:avLst/>
                    </a:prstGeom>
                    <a:noFill/>
                  </pic:spPr>
                </pic:pic>
              </a:graphicData>
            </a:graphic>
            <wp14:sizeRelH relativeFrom="margin">
              <wp14:pctWidth>0</wp14:pctWidth>
            </wp14:sizeRelH>
            <wp14:sizeRelV relativeFrom="margin">
              <wp14:pctHeight>0</wp14:pctHeight>
            </wp14:sizeRelV>
          </wp:anchor>
        </w:drawing>
      </w:r>
    </w:p>
    <w:p w14:paraId="1C46D44A" w14:textId="77777777" w:rsidR="00FE5858" w:rsidRDefault="00FE5858" w:rsidP="00FE5858">
      <w:pPr>
        <w:pStyle w:val="Titre"/>
        <w:ind w:left="0"/>
      </w:pPr>
    </w:p>
    <w:tbl>
      <w:tblPr>
        <w:tblStyle w:val="Grilledutableau"/>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FE5858" w14:paraId="67ABF80E" w14:textId="77777777" w:rsidTr="00FE5858">
        <w:trPr>
          <w:trHeight w:val="1084"/>
        </w:trPr>
        <w:tc>
          <w:tcPr>
            <w:tcW w:w="6662" w:type="dxa"/>
            <w:tcBorders>
              <w:top w:val="single" w:sz="4" w:space="0" w:color="auto"/>
              <w:left w:val="single" w:sz="4" w:space="0" w:color="auto"/>
              <w:bottom w:val="single" w:sz="4" w:space="0" w:color="auto"/>
              <w:right w:val="single" w:sz="4" w:space="0" w:color="auto"/>
            </w:tcBorders>
            <w:vAlign w:val="center"/>
            <w:hideMark/>
          </w:tcPr>
          <w:p w14:paraId="644AE3A3" w14:textId="77777777" w:rsidR="00FE5858" w:rsidRDefault="00FE5858">
            <w:pPr>
              <w:pStyle w:val="Titre"/>
              <w:spacing w:before="66"/>
              <w:ind w:left="-111" w:right="-94"/>
              <w:jc w:val="center"/>
              <w:rPr>
                <w:color w:val="000000" w:themeColor="text1"/>
              </w:rPr>
            </w:pPr>
            <w:r>
              <w:rPr>
                <w:color w:val="000000" w:themeColor="text1"/>
              </w:rPr>
              <w:t>ATTESTATION</w:t>
            </w:r>
            <w:r>
              <w:rPr>
                <w:color w:val="000000" w:themeColor="text1"/>
                <w:spacing w:val="-2"/>
              </w:rPr>
              <w:t xml:space="preserve"> </w:t>
            </w:r>
            <w:r>
              <w:rPr>
                <w:color w:val="000000" w:themeColor="text1"/>
              </w:rPr>
              <w:t>MEDICALE</w:t>
            </w:r>
            <w:r>
              <w:rPr>
                <w:color w:val="000000" w:themeColor="text1"/>
                <w:spacing w:val="3"/>
              </w:rPr>
              <w:t xml:space="preserve"> </w:t>
            </w:r>
            <w:r>
              <w:rPr>
                <w:color w:val="000000" w:themeColor="text1"/>
              </w:rPr>
              <w:t>D'IMMUNISATION</w:t>
            </w:r>
            <w:r>
              <w:rPr>
                <w:color w:val="000000" w:themeColor="text1"/>
                <w:spacing w:val="-4"/>
              </w:rPr>
              <w:t xml:space="preserve"> </w:t>
            </w:r>
            <w:r>
              <w:rPr>
                <w:color w:val="000000" w:themeColor="text1"/>
              </w:rPr>
              <w:t>ET</w:t>
            </w:r>
            <w:r>
              <w:rPr>
                <w:color w:val="000000" w:themeColor="text1"/>
                <w:spacing w:val="-4"/>
              </w:rPr>
              <w:t xml:space="preserve"> </w:t>
            </w:r>
            <w:r>
              <w:rPr>
                <w:color w:val="000000" w:themeColor="text1"/>
              </w:rPr>
              <w:t>DE</w:t>
            </w:r>
            <w:r>
              <w:rPr>
                <w:color w:val="000000" w:themeColor="text1"/>
                <w:spacing w:val="-1"/>
              </w:rPr>
              <w:t xml:space="preserve"> </w:t>
            </w:r>
            <w:r>
              <w:rPr>
                <w:color w:val="000000" w:themeColor="text1"/>
              </w:rPr>
              <w:t>VACCINATIONS</w:t>
            </w:r>
            <w:r>
              <w:rPr>
                <w:color w:val="000000" w:themeColor="text1"/>
                <w:spacing w:val="-2"/>
              </w:rPr>
              <w:t xml:space="preserve"> </w:t>
            </w:r>
            <w:r>
              <w:rPr>
                <w:color w:val="000000" w:themeColor="text1"/>
              </w:rPr>
              <w:t>OBLIGATOIRES</w:t>
            </w:r>
          </w:p>
          <w:p w14:paraId="280BCC5E" w14:textId="77777777" w:rsidR="00FE5858" w:rsidRDefault="00FE5858">
            <w:pPr>
              <w:pStyle w:val="Titre"/>
              <w:ind w:left="-111" w:right="-94"/>
              <w:jc w:val="center"/>
              <w:rPr>
                <w:color w:val="000000" w:themeColor="text1"/>
                <w:sz w:val="18"/>
                <w:szCs w:val="18"/>
              </w:rPr>
            </w:pPr>
            <w:proofErr w:type="gramStart"/>
            <w:r>
              <w:rPr>
                <w:color w:val="000000" w:themeColor="text1"/>
                <w:sz w:val="18"/>
                <w:szCs w:val="18"/>
              </w:rPr>
              <w:t>des</w:t>
            </w:r>
            <w:proofErr w:type="gramEnd"/>
            <w:r>
              <w:rPr>
                <w:color w:val="000000" w:themeColor="text1"/>
                <w:spacing w:val="-3"/>
                <w:sz w:val="18"/>
                <w:szCs w:val="18"/>
              </w:rPr>
              <w:t xml:space="preserve"> </w:t>
            </w:r>
            <w:r>
              <w:rPr>
                <w:color w:val="000000" w:themeColor="text1"/>
                <w:sz w:val="18"/>
                <w:szCs w:val="18"/>
              </w:rPr>
              <w:t>personnes</w:t>
            </w:r>
            <w:r>
              <w:rPr>
                <w:color w:val="000000" w:themeColor="text1"/>
                <w:spacing w:val="-3"/>
                <w:sz w:val="18"/>
                <w:szCs w:val="18"/>
              </w:rPr>
              <w:t xml:space="preserve"> </w:t>
            </w:r>
            <w:r>
              <w:rPr>
                <w:color w:val="000000" w:themeColor="text1"/>
                <w:sz w:val="18"/>
                <w:szCs w:val="18"/>
              </w:rPr>
              <w:t>mentionnées</w:t>
            </w:r>
            <w:r>
              <w:rPr>
                <w:color w:val="000000" w:themeColor="text1"/>
                <w:spacing w:val="-1"/>
                <w:sz w:val="18"/>
                <w:szCs w:val="18"/>
              </w:rPr>
              <w:t xml:space="preserve"> </w:t>
            </w:r>
            <w:r>
              <w:rPr>
                <w:color w:val="000000" w:themeColor="text1"/>
                <w:sz w:val="18"/>
                <w:szCs w:val="18"/>
              </w:rPr>
              <w:t>à</w:t>
            </w:r>
            <w:r>
              <w:rPr>
                <w:color w:val="000000" w:themeColor="text1"/>
                <w:spacing w:val="-3"/>
                <w:sz w:val="18"/>
                <w:szCs w:val="18"/>
              </w:rPr>
              <w:t xml:space="preserve"> </w:t>
            </w:r>
            <w:r>
              <w:rPr>
                <w:color w:val="000000" w:themeColor="text1"/>
                <w:sz w:val="18"/>
                <w:szCs w:val="18"/>
              </w:rPr>
              <w:t>l’article</w:t>
            </w:r>
            <w:r>
              <w:rPr>
                <w:color w:val="000000" w:themeColor="text1"/>
                <w:spacing w:val="-3"/>
                <w:sz w:val="18"/>
                <w:szCs w:val="18"/>
              </w:rPr>
              <w:t xml:space="preserve"> </w:t>
            </w:r>
            <w:r>
              <w:rPr>
                <w:color w:val="000000" w:themeColor="text1"/>
                <w:sz w:val="18"/>
                <w:szCs w:val="18"/>
              </w:rPr>
              <w:t>L3111-4</w:t>
            </w:r>
            <w:r>
              <w:rPr>
                <w:color w:val="000000" w:themeColor="text1"/>
                <w:spacing w:val="-1"/>
                <w:sz w:val="18"/>
                <w:szCs w:val="18"/>
              </w:rPr>
              <w:t xml:space="preserve"> </w:t>
            </w:r>
            <w:r>
              <w:rPr>
                <w:color w:val="000000" w:themeColor="text1"/>
                <w:sz w:val="18"/>
                <w:szCs w:val="18"/>
              </w:rPr>
              <w:t>du</w:t>
            </w:r>
            <w:r>
              <w:rPr>
                <w:color w:val="000000" w:themeColor="text1"/>
                <w:spacing w:val="-3"/>
                <w:sz w:val="18"/>
                <w:szCs w:val="18"/>
              </w:rPr>
              <w:t xml:space="preserve"> </w:t>
            </w:r>
            <w:r>
              <w:rPr>
                <w:color w:val="000000" w:themeColor="text1"/>
                <w:sz w:val="18"/>
                <w:szCs w:val="18"/>
              </w:rPr>
              <w:t>code</w:t>
            </w:r>
            <w:r>
              <w:rPr>
                <w:color w:val="000000" w:themeColor="text1"/>
                <w:spacing w:val="-1"/>
                <w:sz w:val="18"/>
                <w:szCs w:val="18"/>
              </w:rPr>
              <w:t xml:space="preserve"> </w:t>
            </w:r>
            <w:r>
              <w:rPr>
                <w:color w:val="000000" w:themeColor="text1"/>
                <w:sz w:val="18"/>
                <w:szCs w:val="18"/>
              </w:rPr>
              <w:t>de</w:t>
            </w:r>
            <w:r>
              <w:rPr>
                <w:color w:val="000000" w:themeColor="text1"/>
                <w:spacing w:val="-4"/>
                <w:sz w:val="18"/>
                <w:szCs w:val="18"/>
              </w:rPr>
              <w:t xml:space="preserve"> </w:t>
            </w:r>
            <w:r>
              <w:rPr>
                <w:color w:val="000000" w:themeColor="text1"/>
                <w:sz w:val="18"/>
                <w:szCs w:val="18"/>
              </w:rPr>
              <w:t>la</w:t>
            </w:r>
            <w:r>
              <w:rPr>
                <w:color w:val="000000" w:themeColor="text1"/>
                <w:spacing w:val="-3"/>
                <w:sz w:val="18"/>
                <w:szCs w:val="18"/>
              </w:rPr>
              <w:t xml:space="preserve"> </w:t>
            </w:r>
            <w:r>
              <w:rPr>
                <w:color w:val="000000" w:themeColor="text1"/>
                <w:sz w:val="18"/>
                <w:szCs w:val="18"/>
              </w:rPr>
              <w:t>santé</w:t>
            </w:r>
            <w:r>
              <w:rPr>
                <w:color w:val="000000" w:themeColor="text1"/>
                <w:spacing w:val="-3"/>
                <w:sz w:val="18"/>
                <w:szCs w:val="18"/>
              </w:rPr>
              <w:t xml:space="preserve"> </w:t>
            </w:r>
            <w:r>
              <w:rPr>
                <w:color w:val="000000" w:themeColor="text1"/>
                <w:sz w:val="18"/>
                <w:szCs w:val="18"/>
              </w:rPr>
              <w:t>publique</w:t>
            </w:r>
          </w:p>
        </w:tc>
      </w:tr>
    </w:tbl>
    <w:p w14:paraId="4B581CFB" w14:textId="77777777" w:rsidR="00FE5858" w:rsidRDefault="00FE5858" w:rsidP="00FE5858">
      <w:pPr>
        <w:spacing w:before="240" w:line="276" w:lineRule="auto"/>
        <w:ind w:left="426" w:right="300"/>
        <w:rPr>
          <w:rFonts w:ascii="Arial" w:hAnsi="Arial" w:cs="Arial"/>
          <w:b/>
          <w:color w:val="000000" w:themeColor="text1"/>
          <w:spacing w:val="-53"/>
          <w:sz w:val="20"/>
        </w:rPr>
      </w:pPr>
      <w:r>
        <w:rPr>
          <w:rFonts w:ascii="Arial" w:hAnsi="Arial" w:cs="Arial"/>
          <w:b/>
          <w:color w:val="000000" w:themeColor="text1"/>
          <w:sz w:val="20"/>
        </w:rPr>
        <w:t>Je, soussigné(e) Docteur ……………………………………………………………………………………</w:t>
      </w:r>
      <w:proofErr w:type="gramStart"/>
      <w:r>
        <w:rPr>
          <w:rFonts w:ascii="Arial" w:hAnsi="Arial" w:cs="Arial"/>
          <w:b/>
          <w:color w:val="000000" w:themeColor="text1"/>
          <w:sz w:val="20"/>
        </w:rPr>
        <w:t>…….</w:t>
      </w:r>
      <w:proofErr w:type="gramEnd"/>
      <w:r>
        <w:rPr>
          <w:rFonts w:ascii="Arial" w:hAnsi="Arial" w:cs="Arial"/>
          <w:b/>
          <w:color w:val="000000" w:themeColor="text1"/>
          <w:sz w:val="20"/>
        </w:rPr>
        <w:t>.</w:t>
      </w:r>
    </w:p>
    <w:p w14:paraId="0E5CB89B" w14:textId="77777777" w:rsidR="00FE5858" w:rsidRDefault="00FE5858" w:rsidP="00FE5858">
      <w:pPr>
        <w:spacing w:line="276" w:lineRule="auto"/>
        <w:ind w:left="426" w:right="300"/>
        <w:rPr>
          <w:rFonts w:ascii="Arial" w:hAnsi="Arial" w:cs="Arial"/>
          <w:b/>
          <w:color w:val="000000" w:themeColor="text1"/>
          <w:sz w:val="20"/>
        </w:rPr>
      </w:pPr>
      <w:proofErr w:type="gramStart"/>
      <w:r>
        <w:rPr>
          <w:rFonts w:ascii="Arial" w:hAnsi="Arial" w:cs="Arial"/>
          <w:b/>
          <w:color w:val="000000" w:themeColor="text1"/>
          <w:spacing w:val="-53"/>
          <w:sz w:val="20"/>
        </w:rPr>
        <w:t>.</w:t>
      </w:r>
      <w:r>
        <w:rPr>
          <w:rFonts w:ascii="Arial" w:hAnsi="Arial" w:cs="Arial"/>
          <w:b/>
          <w:color w:val="000000" w:themeColor="text1"/>
          <w:sz w:val="20"/>
        </w:rPr>
        <w:t>Certifie</w:t>
      </w:r>
      <w:proofErr w:type="gramEnd"/>
      <w:r>
        <w:rPr>
          <w:rFonts w:ascii="Arial" w:hAnsi="Arial" w:cs="Arial"/>
          <w:b/>
          <w:color w:val="000000" w:themeColor="text1"/>
          <w:spacing w:val="-2"/>
          <w:sz w:val="20"/>
        </w:rPr>
        <w:t xml:space="preserve"> </w:t>
      </w:r>
      <w:r>
        <w:rPr>
          <w:rFonts w:ascii="Arial" w:hAnsi="Arial" w:cs="Arial"/>
          <w:b/>
          <w:color w:val="000000" w:themeColor="text1"/>
          <w:sz w:val="20"/>
        </w:rPr>
        <w:t>que :  Nom</w:t>
      </w:r>
      <w:r>
        <w:rPr>
          <w:rFonts w:ascii="Arial" w:hAnsi="Arial" w:cs="Arial"/>
          <w:b/>
          <w:color w:val="000000" w:themeColor="text1"/>
          <w:spacing w:val="4"/>
          <w:sz w:val="20"/>
        </w:rPr>
        <w:t xml:space="preserve"> </w:t>
      </w:r>
      <w:r>
        <w:rPr>
          <w:rFonts w:ascii="Arial" w:hAnsi="Arial" w:cs="Arial"/>
          <w:b/>
          <w:color w:val="000000" w:themeColor="text1"/>
          <w:sz w:val="20"/>
        </w:rPr>
        <w:t>de naissance  ……………………………  Nom d’usage ……………………...............</w:t>
      </w:r>
    </w:p>
    <w:p w14:paraId="1622C99C" w14:textId="77777777" w:rsidR="00FE5858" w:rsidRDefault="00FE5858" w:rsidP="00FE5858">
      <w:pPr>
        <w:spacing w:line="276" w:lineRule="auto"/>
        <w:ind w:left="426" w:right="300"/>
        <w:rPr>
          <w:rFonts w:ascii="Arial" w:hAnsi="Arial" w:cs="Arial"/>
          <w:b/>
          <w:color w:val="000000" w:themeColor="text1"/>
          <w:sz w:val="20"/>
        </w:rPr>
      </w:pPr>
      <w:r>
        <w:rPr>
          <w:rFonts w:ascii="Arial" w:hAnsi="Arial" w:cs="Arial"/>
          <w:b/>
          <w:color w:val="000000" w:themeColor="text1"/>
          <w:sz w:val="20"/>
        </w:rPr>
        <w:t>Prénom</w:t>
      </w:r>
      <w:r>
        <w:rPr>
          <w:rFonts w:ascii="Arial" w:hAnsi="Arial" w:cs="Arial"/>
          <w:b/>
          <w:color w:val="000000" w:themeColor="text1"/>
          <w:spacing w:val="8"/>
          <w:sz w:val="20"/>
        </w:rPr>
        <w:t xml:space="preserve"> </w:t>
      </w:r>
      <w:r>
        <w:rPr>
          <w:rFonts w:ascii="Arial" w:hAnsi="Arial" w:cs="Arial"/>
          <w:b/>
          <w:color w:val="000000" w:themeColor="text1"/>
          <w:sz w:val="20"/>
        </w:rPr>
        <w:t>: ………………………………</w:t>
      </w:r>
      <w:r>
        <w:rPr>
          <w:rFonts w:ascii="Arial" w:hAnsi="Arial" w:cs="Arial"/>
          <w:b/>
          <w:color w:val="000000" w:themeColor="text1"/>
          <w:sz w:val="20"/>
        </w:rPr>
        <w:tab/>
        <w:t>Né(e)</w:t>
      </w:r>
      <w:r>
        <w:rPr>
          <w:rFonts w:ascii="Arial" w:hAnsi="Arial" w:cs="Arial"/>
          <w:b/>
          <w:color w:val="000000" w:themeColor="text1"/>
          <w:spacing w:val="9"/>
          <w:sz w:val="20"/>
        </w:rPr>
        <w:t xml:space="preserve"> </w:t>
      </w:r>
      <w:r>
        <w:rPr>
          <w:rFonts w:ascii="Arial" w:hAnsi="Arial" w:cs="Arial"/>
          <w:b/>
          <w:color w:val="000000" w:themeColor="text1"/>
          <w:sz w:val="20"/>
        </w:rPr>
        <w:t>le….../</w:t>
      </w:r>
      <w:proofErr w:type="gramStart"/>
      <w:r>
        <w:rPr>
          <w:rFonts w:ascii="Arial" w:hAnsi="Arial" w:cs="Arial"/>
          <w:b/>
          <w:color w:val="000000" w:themeColor="text1"/>
          <w:sz w:val="20"/>
        </w:rPr>
        <w:t>…….</w:t>
      </w:r>
      <w:proofErr w:type="gramEnd"/>
      <w:r>
        <w:rPr>
          <w:rFonts w:ascii="Arial" w:hAnsi="Arial" w:cs="Arial"/>
          <w:b/>
          <w:color w:val="000000" w:themeColor="text1"/>
          <w:sz w:val="20"/>
        </w:rPr>
        <w:t xml:space="preserve">./………… </w:t>
      </w:r>
    </w:p>
    <w:p w14:paraId="4F9D1B18" w14:textId="77777777" w:rsidR="00FE5858" w:rsidRDefault="00FE5858" w:rsidP="00FE5858">
      <w:pPr>
        <w:spacing w:before="180" w:line="276" w:lineRule="auto"/>
        <w:ind w:left="426"/>
        <w:rPr>
          <w:rFonts w:ascii="Arial" w:hAnsi="Arial" w:cs="Arial"/>
          <w:color w:val="000000" w:themeColor="text1"/>
          <w:sz w:val="20"/>
        </w:rPr>
      </w:pPr>
      <w:r>
        <w:rPr>
          <w:rFonts w:ascii="Arial" w:hAnsi="Arial" w:cs="Arial"/>
          <w:b/>
          <w:color w:val="000000" w:themeColor="text1"/>
          <w:sz w:val="20"/>
        </w:rPr>
        <w:t>En</w:t>
      </w:r>
      <w:r>
        <w:rPr>
          <w:rFonts w:ascii="Arial" w:hAnsi="Arial" w:cs="Arial"/>
          <w:b/>
          <w:color w:val="000000" w:themeColor="text1"/>
          <w:spacing w:val="-3"/>
          <w:sz w:val="20"/>
        </w:rPr>
        <w:t xml:space="preserve"> </w:t>
      </w:r>
      <w:r>
        <w:rPr>
          <w:rFonts w:ascii="Arial" w:hAnsi="Arial" w:cs="Arial"/>
          <w:b/>
          <w:color w:val="000000" w:themeColor="text1"/>
          <w:sz w:val="20"/>
        </w:rPr>
        <w:t>formation</w:t>
      </w:r>
      <w:r>
        <w:rPr>
          <w:rFonts w:ascii="Arial" w:hAnsi="Arial" w:cs="Arial"/>
          <w:b/>
          <w:color w:val="000000" w:themeColor="text1"/>
          <w:spacing w:val="2"/>
          <w:sz w:val="20"/>
        </w:rPr>
        <w:t xml:space="preserve"> </w:t>
      </w:r>
      <w:r>
        <w:rPr>
          <w:rFonts w:ascii="Arial" w:hAnsi="Arial" w:cs="Arial"/>
          <w:b/>
          <w:color w:val="000000" w:themeColor="text1"/>
          <w:sz w:val="20"/>
        </w:rPr>
        <w:t>de</w:t>
      </w:r>
      <w:r>
        <w:rPr>
          <w:rFonts w:ascii="Arial" w:hAnsi="Arial" w:cs="Arial"/>
          <w:color w:val="000000" w:themeColor="text1"/>
          <w:spacing w:val="-2"/>
          <w:sz w:val="20"/>
        </w:rPr>
        <w:t xml:space="preserve"> </w:t>
      </w:r>
      <w:r>
        <w:rPr>
          <w:rFonts w:ascii="Arial" w:hAnsi="Arial" w:cs="Arial"/>
          <w:color w:val="000000" w:themeColor="text1"/>
          <w:sz w:val="20"/>
        </w:rPr>
        <w:t>:</w:t>
      </w:r>
      <w:r>
        <w:rPr>
          <w:rFonts w:ascii="Arial" w:hAnsi="Arial" w:cs="Arial"/>
          <w:b/>
          <w:color w:val="000000" w:themeColor="text1"/>
          <w:sz w:val="20"/>
        </w:rPr>
        <w:t xml:space="preserve"> ………………………………</w:t>
      </w:r>
    </w:p>
    <w:p w14:paraId="5925551D" w14:textId="77777777" w:rsidR="00FE5858" w:rsidRDefault="00FE5858" w:rsidP="00FE5858">
      <w:pPr>
        <w:spacing w:line="276" w:lineRule="auto"/>
        <w:ind w:left="426"/>
        <w:rPr>
          <w:rFonts w:ascii="Arial" w:hAnsi="Arial" w:cs="Arial"/>
          <w:b/>
          <w:color w:val="000000" w:themeColor="text1"/>
          <w:sz w:val="20"/>
        </w:rPr>
      </w:pPr>
    </w:p>
    <w:p w14:paraId="083F1ADF" w14:textId="77777777" w:rsidR="00FE5858" w:rsidRDefault="00FE5858" w:rsidP="00FE5858">
      <w:pPr>
        <w:spacing w:line="276" w:lineRule="auto"/>
        <w:ind w:left="426"/>
        <w:rPr>
          <w:rFonts w:ascii="Arial" w:hAnsi="Arial" w:cs="Arial"/>
          <w:b/>
          <w:color w:val="000000" w:themeColor="text1"/>
          <w:sz w:val="20"/>
        </w:rPr>
      </w:pPr>
      <w:r>
        <w:rPr>
          <w:rFonts w:ascii="Arial" w:hAnsi="Arial" w:cs="Arial"/>
          <w:b/>
          <w:color w:val="000000" w:themeColor="text1"/>
          <w:sz w:val="20"/>
        </w:rPr>
        <w:t>Est immunisé(e)</w:t>
      </w:r>
      <w:r>
        <w:rPr>
          <w:rFonts w:ascii="Arial" w:hAnsi="Arial" w:cs="Arial"/>
          <w:b/>
          <w:color w:val="000000" w:themeColor="text1"/>
          <w:spacing w:val="-2"/>
          <w:sz w:val="20"/>
        </w:rPr>
        <w:t xml:space="preserve"> </w:t>
      </w:r>
      <w:r>
        <w:rPr>
          <w:rFonts w:ascii="Arial" w:hAnsi="Arial" w:cs="Arial"/>
          <w:b/>
          <w:color w:val="000000" w:themeColor="text1"/>
          <w:sz w:val="20"/>
        </w:rPr>
        <w:t>:</w:t>
      </w:r>
    </w:p>
    <w:p w14:paraId="77F68E9C" w14:textId="77777777" w:rsidR="00FE5858" w:rsidRDefault="00FE5858" w:rsidP="00FE5858">
      <w:pPr>
        <w:pStyle w:val="Paragraphedeliste"/>
        <w:widowControl w:val="0"/>
        <w:numPr>
          <w:ilvl w:val="0"/>
          <w:numId w:val="24"/>
        </w:numPr>
        <w:tabs>
          <w:tab w:val="left" w:pos="1597"/>
        </w:tabs>
        <w:autoSpaceDE w:val="0"/>
        <w:autoSpaceDN w:val="0"/>
        <w:spacing w:after="0" w:line="276" w:lineRule="auto"/>
        <w:ind w:left="567" w:hanging="141"/>
        <w:rPr>
          <w:rFonts w:ascii="Arial" w:hAnsi="Arial" w:cs="Arial"/>
          <w:color w:val="000000" w:themeColor="text1"/>
          <w:sz w:val="20"/>
        </w:rPr>
      </w:pPr>
      <w:r>
        <w:rPr>
          <w:rFonts w:ascii="Arial" w:hAnsi="Arial" w:cs="Arial"/>
          <w:b/>
          <w:color w:val="000000" w:themeColor="text1"/>
          <w:sz w:val="20"/>
        </w:rPr>
        <w:t>Contre</w:t>
      </w:r>
      <w:r>
        <w:rPr>
          <w:rFonts w:ascii="Arial" w:hAnsi="Arial" w:cs="Arial"/>
          <w:b/>
          <w:color w:val="000000" w:themeColor="text1"/>
          <w:spacing w:val="-8"/>
          <w:sz w:val="20"/>
        </w:rPr>
        <w:t xml:space="preserve"> </w:t>
      </w:r>
      <w:r>
        <w:rPr>
          <w:rFonts w:ascii="Arial" w:hAnsi="Arial" w:cs="Arial"/>
          <w:b/>
          <w:color w:val="000000" w:themeColor="text1"/>
          <w:sz w:val="20"/>
        </w:rPr>
        <w:t>la</w:t>
      </w:r>
      <w:r>
        <w:rPr>
          <w:rFonts w:ascii="Arial" w:hAnsi="Arial" w:cs="Arial"/>
          <w:b/>
          <w:color w:val="000000" w:themeColor="text1"/>
          <w:spacing w:val="-7"/>
          <w:sz w:val="20"/>
        </w:rPr>
        <w:t xml:space="preserve"> </w:t>
      </w:r>
      <w:r>
        <w:rPr>
          <w:rFonts w:ascii="Arial" w:hAnsi="Arial" w:cs="Arial"/>
          <w:b/>
          <w:color w:val="000000" w:themeColor="text1"/>
          <w:sz w:val="20"/>
        </w:rPr>
        <w:t>DIPHTERIE,</w:t>
      </w:r>
      <w:r>
        <w:rPr>
          <w:rFonts w:ascii="Arial" w:hAnsi="Arial" w:cs="Arial"/>
          <w:b/>
          <w:color w:val="000000" w:themeColor="text1"/>
          <w:spacing w:val="-7"/>
          <w:sz w:val="20"/>
        </w:rPr>
        <w:t xml:space="preserve"> </w:t>
      </w:r>
      <w:r>
        <w:rPr>
          <w:rFonts w:ascii="Arial" w:hAnsi="Arial" w:cs="Arial"/>
          <w:b/>
          <w:color w:val="000000" w:themeColor="text1"/>
          <w:sz w:val="20"/>
        </w:rPr>
        <w:t>le</w:t>
      </w:r>
      <w:r>
        <w:rPr>
          <w:rFonts w:ascii="Arial" w:hAnsi="Arial" w:cs="Arial"/>
          <w:b/>
          <w:color w:val="000000" w:themeColor="text1"/>
          <w:spacing w:val="-7"/>
          <w:sz w:val="20"/>
        </w:rPr>
        <w:t xml:space="preserve"> TETANOS </w:t>
      </w:r>
      <w:r>
        <w:rPr>
          <w:rFonts w:ascii="Arial" w:hAnsi="Arial" w:cs="Arial"/>
          <w:b/>
          <w:color w:val="000000" w:themeColor="text1"/>
          <w:sz w:val="20"/>
        </w:rPr>
        <w:t>et</w:t>
      </w:r>
      <w:r>
        <w:rPr>
          <w:rFonts w:ascii="Arial" w:hAnsi="Arial" w:cs="Arial"/>
          <w:b/>
          <w:color w:val="000000" w:themeColor="text1"/>
          <w:spacing w:val="-9"/>
          <w:sz w:val="20"/>
        </w:rPr>
        <w:t xml:space="preserve"> </w:t>
      </w:r>
      <w:r>
        <w:rPr>
          <w:rFonts w:ascii="Arial" w:hAnsi="Arial" w:cs="Arial"/>
          <w:b/>
          <w:color w:val="000000" w:themeColor="text1"/>
          <w:sz w:val="20"/>
        </w:rPr>
        <w:t>la</w:t>
      </w:r>
      <w:r>
        <w:rPr>
          <w:rFonts w:ascii="Arial" w:hAnsi="Arial" w:cs="Arial"/>
          <w:b/>
          <w:color w:val="000000" w:themeColor="text1"/>
          <w:spacing w:val="-7"/>
          <w:sz w:val="20"/>
        </w:rPr>
        <w:t xml:space="preserve"> </w:t>
      </w:r>
      <w:r>
        <w:rPr>
          <w:rFonts w:ascii="Arial" w:hAnsi="Arial" w:cs="Arial"/>
          <w:b/>
          <w:color w:val="000000" w:themeColor="text1"/>
          <w:sz w:val="20"/>
        </w:rPr>
        <w:t>POLIOMYELITE</w:t>
      </w:r>
      <w:r>
        <w:rPr>
          <w:rFonts w:ascii="Arial" w:hAnsi="Arial" w:cs="Arial"/>
          <w:b/>
          <w:color w:val="000000" w:themeColor="text1"/>
          <w:spacing w:val="-4"/>
          <w:sz w:val="20"/>
        </w:rPr>
        <w:t xml:space="preserve"> </w:t>
      </w:r>
      <w:r>
        <w:rPr>
          <w:rFonts w:ascii="Arial" w:hAnsi="Arial" w:cs="Arial"/>
          <w:color w:val="000000" w:themeColor="text1"/>
          <w:sz w:val="20"/>
        </w:rPr>
        <w:t>:</w:t>
      </w:r>
    </w:p>
    <w:p w14:paraId="48CA0051" w14:textId="77777777" w:rsidR="00FE5858" w:rsidRDefault="00FE5858" w:rsidP="00FE5858">
      <w:pPr>
        <w:pStyle w:val="Corpsdetexte"/>
        <w:spacing w:before="10"/>
        <w:ind w:left="567" w:hanging="141"/>
        <w:rPr>
          <w:rFonts w:ascii="Arial" w:hAnsi="Arial" w:cs="Arial"/>
          <w:color w:val="000000" w:themeColor="text1"/>
          <w:sz w:val="6"/>
        </w:rPr>
      </w:pPr>
    </w:p>
    <w:tbl>
      <w:tblPr>
        <w:tblStyle w:val="NormalTable0"/>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2482"/>
        <w:gridCol w:w="2703"/>
      </w:tblGrid>
      <w:tr w:rsidR="00FE5858" w14:paraId="6F75C0D7" w14:textId="77777777" w:rsidTr="00FE5858">
        <w:trPr>
          <w:trHeight w:val="337"/>
        </w:trPr>
        <w:tc>
          <w:tcPr>
            <w:tcW w:w="9722" w:type="dxa"/>
            <w:gridSpan w:val="3"/>
            <w:tcBorders>
              <w:top w:val="single" w:sz="4" w:space="0" w:color="auto"/>
              <w:left w:val="single" w:sz="4" w:space="0" w:color="auto"/>
              <w:bottom w:val="single" w:sz="4" w:space="0" w:color="auto"/>
              <w:right w:val="single" w:sz="4" w:space="0" w:color="auto"/>
            </w:tcBorders>
            <w:vAlign w:val="center"/>
            <w:hideMark/>
          </w:tcPr>
          <w:p w14:paraId="087AF0D5" w14:textId="77777777" w:rsidR="00FE5858" w:rsidRDefault="00FE5858">
            <w:pPr>
              <w:pStyle w:val="TableParagraph"/>
              <w:spacing w:before="76"/>
              <w:ind w:left="28"/>
              <w:jc w:val="center"/>
              <w:rPr>
                <w:b/>
                <w:color w:val="000000" w:themeColor="text1"/>
                <w:sz w:val="20"/>
              </w:rPr>
            </w:pPr>
            <w:r>
              <w:rPr>
                <w:b/>
                <w:color w:val="000000" w:themeColor="text1"/>
                <w:sz w:val="20"/>
              </w:rPr>
              <w:t>Dernier</w:t>
            </w:r>
            <w:r>
              <w:rPr>
                <w:b/>
                <w:color w:val="000000" w:themeColor="text1"/>
                <w:spacing w:val="-4"/>
                <w:sz w:val="20"/>
              </w:rPr>
              <w:t xml:space="preserve"> </w:t>
            </w:r>
            <w:r>
              <w:rPr>
                <w:b/>
                <w:color w:val="000000" w:themeColor="text1"/>
                <w:sz w:val="20"/>
              </w:rPr>
              <w:t>rappel</w:t>
            </w:r>
            <w:r>
              <w:rPr>
                <w:b/>
                <w:color w:val="000000" w:themeColor="text1"/>
                <w:spacing w:val="-1"/>
                <w:sz w:val="20"/>
              </w:rPr>
              <w:t xml:space="preserve"> </w:t>
            </w:r>
            <w:proofErr w:type="spellStart"/>
            <w:r>
              <w:rPr>
                <w:b/>
                <w:color w:val="000000" w:themeColor="text1"/>
                <w:sz w:val="20"/>
              </w:rPr>
              <w:t>effectué</w:t>
            </w:r>
            <w:proofErr w:type="spellEnd"/>
          </w:p>
        </w:tc>
      </w:tr>
      <w:tr w:rsidR="00FE5858" w14:paraId="6D656460" w14:textId="77777777" w:rsidTr="00FE5858">
        <w:trPr>
          <w:trHeight w:val="333"/>
        </w:trPr>
        <w:tc>
          <w:tcPr>
            <w:tcW w:w="4537" w:type="dxa"/>
            <w:tcBorders>
              <w:top w:val="single" w:sz="4" w:space="0" w:color="auto"/>
              <w:left w:val="single" w:sz="4" w:space="0" w:color="auto"/>
              <w:bottom w:val="single" w:sz="4" w:space="0" w:color="auto"/>
              <w:right w:val="single" w:sz="4" w:space="0" w:color="auto"/>
            </w:tcBorders>
            <w:vAlign w:val="center"/>
            <w:hideMark/>
          </w:tcPr>
          <w:p w14:paraId="1373F16B" w14:textId="77777777" w:rsidR="00FE5858" w:rsidRDefault="00FE5858">
            <w:pPr>
              <w:pStyle w:val="TableParagraph"/>
              <w:spacing w:before="74"/>
              <w:ind w:left="567" w:hanging="141"/>
              <w:jc w:val="center"/>
              <w:rPr>
                <w:b/>
                <w:color w:val="000000" w:themeColor="text1"/>
                <w:sz w:val="20"/>
              </w:rPr>
            </w:pPr>
            <w:r>
              <w:rPr>
                <w:b/>
                <w:color w:val="000000" w:themeColor="text1"/>
                <w:sz w:val="20"/>
              </w:rPr>
              <w:t>Nom</w:t>
            </w:r>
            <w:r>
              <w:rPr>
                <w:b/>
                <w:color w:val="000000" w:themeColor="text1"/>
                <w:spacing w:val="-3"/>
                <w:sz w:val="20"/>
              </w:rPr>
              <w:t xml:space="preserve"> </w:t>
            </w:r>
            <w:r>
              <w:rPr>
                <w:b/>
                <w:color w:val="000000" w:themeColor="text1"/>
                <w:sz w:val="20"/>
              </w:rPr>
              <w:t>du</w:t>
            </w:r>
            <w:r>
              <w:rPr>
                <w:b/>
                <w:color w:val="000000" w:themeColor="text1"/>
                <w:spacing w:val="-2"/>
                <w:sz w:val="20"/>
              </w:rPr>
              <w:t xml:space="preserve"> </w:t>
            </w:r>
            <w:proofErr w:type="spellStart"/>
            <w:r>
              <w:rPr>
                <w:b/>
                <w:color w:val="000000" w:themeColor="text1"/>
                <w:sz w:val="20"/>
              </w:rPr>
              <w:t>vaccin</w:t>
            </w:r>
            <w:proofErr w:type="spellEnd"/>
          </w:p>
        </w:tc>
        <w:tc>
          <w:tcPr>
            <w:tcW w:w="2482" w:type="dxa"/>
            <w:tcBorders>
              <w:top w:val="single" w:sz="4" w:space="0" w:color="auto"/>
              <w:left w:val="single" w:sz="4" w:space="0" w:color="auto"/>
              <w:bottom w:val="single" w:sz="4" w:space="0" w:color="auto"/>
              <w:right w:val="single" w:sz="4" w:space="0" w:color="auto"/>
            </w:tcBorders>
            <w:vAlign w:val="center"/>
            <w:hideMark/>
          </w:tcPr>
          <w:p w14:paraId="62014C58" w14:textId="77777777" w:rsidR="00FE5858" w:rsidRDefault="00FE5858">
            <w:pPr>
              <w:pStyle w:val="TableParagraph"/>
              <w:tabs>
                <w:tab w:val="left" w:pos="1444"/>
              </w:tabs>
              <w:spacing w:before="74"/>
              <w:ind w:left="567" w:right="987" w:hanging="141"/>
              <w:jc w:val="center"/>
              <w:rPr>
                <w:b/>
                <w:color w:val="000000" w:themeColor="text1"/>
                <w:sz w:val="20"/>
              </w:rPr>
            </w:pPr>
            <w:r>
              <w:rPr>
                <w:b/>
                <w:color w:val="000000" w:themeColor="text1"/>
                <w:sz w:val="20"/>
              </w:rPr>
              <w:t>Date</w:t>
            </w:r>
          </w:p>
        </w:tc>
        <w:tc>
          <w:tcPr>
            <w:tcW w:w="2703" w:type="dxa"/>
            <w:tcBorders>
              <w:top w:val="single" w:sz="4" w:space="0" w:color="auto"/>
              <w:left w:val="single" w:sz="4" w:space="0" w:color="auto"/>
              <w:bottom w:val="single" w:sz="4" w:space="0" w:color="auto"/>
              <w:right w:val="single" w:sz="4" w:space="0" w:color="auto"/>
            </w:tcBorders>
            <w:vAlign w:val="center"/>
            <w:hideMark/>
          </w:tcPr>
          <w:p w14:paraId="66DAA7D4" w14:textId="77777777" w:rsidR="00FE5858" w:rsidRDefault="00FE5858">
            <w:pPr>
              <w:pStyle w:val="TableParagraph"/>
              <w:spacing w:before="74"/>
              <w:ind w:left="567" w:right="1049" w:hanging="141"/>
              <w:jc w:val="center"/>
              <w:rPr>
                <w:b/>
                <w:color w:val="000000" w:themeColor="text1"/>
                <w:sz w:val="20"/>
              </w:rPr>
            </w:pPr>
            <w:r>
              <w:rPr>
                <w:b/>
                <w:color w:val="000000" w:themeColor="text1"/>
                <w:sz w:val="20"/>
              </w:rPr>
              <w:t>N°</w:t>
            </w:r>
            <w:r>
              <w:rPr>
                <w:b/>
                <w:color w:val="000000" w:themeColor="text1"/>
                <w:spacing w:val="-3"/>
                <w:sz w:val="20"/>
              </w:rPr>
              <w:t xml:space="preserve"> </w:t>
            </w:r>
            <w:r>
              <w:rPr>
                <w:b/>
                <w:color w:val="000000" w:themeColor="text1"/>
                <w:sz w:val="20"/>
              </w:rPr>
              <w:t>lot</w:t>
            </w:r>
          </w:p>
        </w:tc>
      </w:tr>
      <w:tr w:rsidR="00FE5858" w14:paraId="0C06881E" w14:textId="77777777" w:rsidTr="00FE5858">
        <w:trPr>
          <w:trHeight w:val="510"/>
        </w:trPr>
        <w:tc>
          <w:tcPr>
            <w:tcW w:w="4537" w:type="dxa"/>
            <w:tcBorders>
              <w:top w:val="single" w:sz="4" w:space="0" w:color="auto"/>
              <w:left w:val="single" w:sz="4" w:space="0" w:color="auto"/>
              <w:bottom w:val="single" w:sz="4" w:space="0" w:color="auto"/>
              <w:right w:val="single" w:sz="4" w:space="0" w:color="auto"/>
            </w:tcBorders>
            <w:vAlign w:val="center"/>
          </w:tcPr>
          <w:p w14:paraId="65C8BA72" w14:textId="77777777" w:rsidR="00FE5858" w:rsidRDefault="00FE5858">
            <w:pPr>
              <w:pStyle w:val="TableParagraph"/>
              <w:ind w:left="567" w:hanging="141"/>
              <w:jc w:val="center"/>
              <w:rPr>
                <w:color w:val="000000" w:themeColor="text1"/>
                <w:sz w:val="18"/>
              </w:rPr>
            </w:pPr>
          </w:p>
        </w:tc>
        <w:tc>
          <w:tcPr>
            <w:tcW w:w="2482" w:type="dxa"/>
            <w:tcBorders>
              <w:top w:val="single" w:sz="4" w:space="0" w:color="auto"/>
              <w:left w:val="single" w:sz="4" w:space="0" w:color="auto"/>
              <w:bottom w:val="single" w:sz="4" w:space="0" w:color="auto"/>
              <w:right w:val="single" w:sz="4" w:space="0" w:color="auto"/>
            </w:tcBorders>
            <w:vAlign w:val="center"/>
          </w:tcPr>
          <w:p w14:paraId="60A5A61E" w14:textId="77777777" w:rsidR="00FE5858" w:rsidRDefault="00FE5858">
            <w:pPr>
              <w:pStyle w:val="TableParagraph"/>
              <w:ind w:left="567" w:hanging="141"/>
              <w:jc w:val="center"/>
              <w:rPr>
                <w:color w:val="000000" w:themeColor="text1"/>
                <w:sz w:val="18"/>
              </w:rPr>
            </w:pPr>
          </w:p>
        </w:tc>
        <w:tc>
          <w:tcPr>
            <w:tcW w:w="2703" w:type="dxa"/>
            <w:tcBorders>
              <w:top w:val="single" w:sz="4" w:space="0" w:color="auto"/>
              <w:left w:val="single" w:sz="4" w:space="0" w:color="auto"/>
              <w:bottom w:val="single" w:sz="4" w:space="0" w:color="auto"/>
              <w:right w:val="single" w:sz="4" w:space="0" w:color="auto"/>
            </w:tcBorders>
            <w:vAlign w:val="center"/>
          </w:tcPr>
          <w:p w14:paraId="4DE2ACA8" w14:textId="77777777" w:rsidR="00FE5858" w:rsidRDefault="00FE5858">
            <w:pPr>
              <w:pStyle w:val="TableParagraph"/>
              <w:ind w:left="567" w:hanging="141"/>
              <w:jc w:val="center"/>
              <w:rPr>
                <w:color w:val="000000" w:themeColor="text1"/>
                <w:sz w:val="18"/>
              </w:rPr>
            </w:pPr>
          </w:p>
        </w:tc>
      </w:tr>
    </w:tbl>
    <w:p w14:paraId="71A0ADA1" w14:textId="77777777" w:rsidR="00FE5858" w:rsidRDefault="00FE5858" w:rsidP="00FE5858">
      <w:pPr>
        <w:pStyle w:val="Corpsdetexte"/>
        <w:spacing w:before="5"/>
        <w:ind w:left="567" w:hanging="141"/>
        <w:rPr>
          <w:rFonts w:ascii="Arial" w:hAnsi="Arial" w:cs="Arial"/>
          <w:color w:val="000000" w:themeColor="text1"/>
          <w:sz w:val="11"/>
        </w:rPr>
      </w:pPr>
    </w:p>
    <w:p w14:paraId="3C31E550" w14:textId="77777777" w:rsidR="00FE5858" w:rsidRDefault="00FE5858" w:rsidP="00FE5858">
      <w:pPr>
        <w:pStyle w:val="Paragraphedeliste"/>
        <w:widowControl w:val="0"/>
        <w:numPr>
          <w:ilvl w:val="0"/>
          <w:numId w:val="24"/>
        </w:numPr>
        <w:tabs>
          <w:tab w:val="left" w:pos="1597"/>
        </w:tabs>
        <w:autoSpaceDE w:val="0"/>
        <w:autoSpaceDN w:val="0"/>
        <w:spacing w:after="24" w:line="252" w:lineRule="auto"/>
        <w:ind w:left="567" w:right="-125" w:hanging="141"/>
        <w:jc w:val="both"/>
        <w:rPr>
          <w:rFonts w:ascii="Arial" w:hAnsi="Arial" w:cs="Arial"/>
          <w:color w:val="000000" w:themeColor="text1"/>
          <w:sz w:val="20"/>
        </w:rPr>
      </w:pPr>
      <w:r>
        <w:rPr>
          <w:rFonts w:ascii="Arial" w:hAnsi="Arial" w:cs="Arial"/>
          <w:b/>
          <w:color w:val="000000" w:themeColor="text1"/>
          <w:sz w:val="20"/>
        </w:rPr>
        <w:t xml:space="preserve">Contre l’HEPATITE B, </w:t>
      </w:r>
      <w:r>
        <w:rPr>
          <w:rFonts w:ascii="Arial" w:hAnsi="Arial" w:cs="Arial"/>
          <w:color w:val="000000" w:themeColor="text1"/>
          <w:sz w:val="20"/>
        </w:rPr>
        <w:t xml:space="preserve">selon les </w:t>
      </w:r>
      <w:r>
        <w:rPr>
          <w:rFonts w:ascii="Arial" w:hAnsi="Arial" w:cs="Arial"/>
          <w:b/>
          <w:color w:val="000000" w:themeColor="text1"/>
          <w:sz w:val="20"/>
          <w:u w:val="single"/>
        </w:rPr>
        <w:t>conditions définies au verso</w:t>
      </w:r>
      <w:r>
        <w:rPr>
          <w:rFonts w:ascii="Arial" w:hAnsi="Arial" w:cs="Arial"/>
          <w:color w:val="000000" w:themeColor="text1"/>
          <w:sz w:val="20"/>
        </w:rPr>
        <w:t xml:space="preserve">, il/elle est considéré(e) comme : </w:t>
      </w:r>
      <w:r>
        <w:rPr>
          <w:rFonts w:ascii="Arial" w:hAnsi="Arial" w:cs="Arial"/>
          <w:color w:val="000000" w:themeColor="text1"/>
          <w:sz w:val="16"/>
          <w:szCs w:val="16"/>
        </w:rPr>
        <w:t>(</w:t>
      </w:r>
      <w:r>
        <w:rPr>
          <w:rFonts w:ascii="Arial" w:hAnsi="Arial" w:cs="Arial"/>
          <w:i/>
          <w:color w:val="000000" w:themeColor="text1"/>
          <w:sz w:val="16"/>
          <w:szCs w:val="16"/>
        </w:rPr>
        <w:t>rayer les</w:t>
      </w:r>
      <w:r>
        <w:rPr>
          <w:rFonts w:ascii="Arial" w:hAnsi="Arial" w:cs="Arial"/>
          <w:i/>
          <w:color w:val="000000" w:themeColor="text1"/>
          <w:spacing w:val="1"/>
          <w:sz w:val="16"/>
          <w:szCs w:val="16"/>
        </w:rPr>
        <w:t xml:space="preserve"> </w:t>
      </w:r>
      <w:r>
        <w:rPr>
          <w:rFonts w:ascii="Arial" w:hAnsi="Arial" w:cs="Arial"/>
          <w:i/>
          <w:color w:val="000000" w:themeColor="text1"/>
          <w:sz w:val="16"/>
          <w:szCs w:val="16"/>
        </w:rPr>
        <w:t>mentions</w:t>
      </w:r>
      <w:r>
        <w:rPr>
          <w:rFonts w:ascii="Arial" w:hAnsi="Arial" w:cs="Arial"/>
          <w:i/>
          <w:color w:val="000000" w:themeColor="text1"/>
          <w:spacing w:val="1"/>
          <w:sz w:val="16"/>
          <w:szCs w:val="16"/>
        </w:rPr>
        <w:t xml:space="preserve"> </w:t>
      </w:r>
      <w:r>
        <w:rPr>
          <w:rFonts w:ascii="Arial" w:hAnsi="Arial" w:cs="Arial"/>
          <w:i/>
          <w:color w:val="000000" w:themeColor="text1"/>
          <w:sz w:val="16"/>
          <w:szCs w:val="16"/>
        </w:rPr>
        <w:t>inutiles</w:t>
      </w:r>
      <w:r>
        <w:rPr>
          <w:rFonts w:ascii="Arial" w:hAnsi="Arial" w:cs="Arial"/>
          <w:color w:val="000000" w:themeColor="text1"/>
          <w:sz w:val="16"/>
          <w:szCs w:val="16"/>
        </w:rPr>
        <w:t>)</w:t>
      </w:r>
      <w:r>
        <w:rPr>
          <w:rFonts w:ascii="Arial" w:hAnsi="Arial" w:cs="Arial"/>
          <w:color w:val="000000" w:themeColor="text1"/>
          <w:sz w:val="20"/>
        </w:rPr>
        <w:t xml:space="preserve"> </w:t>
      </w:r>
    </w:p>
    <w:p w14:paraId="6136F039" w14:textId="77777777" w:rsidR="00FE5858" w:rsidRDefault="00FE5858" w:rsidP="00FE5858">
      <w:pPr>
        <w:pStyle w:val="Paragraphedeliste"/>
        <w:tabs>
          <w:tab w:val="left" w:pos="1597"/>
        </w:tabs>
        <w:spacing w:after="24" w:line="252" w:lineRule="auto"/>
        <w:ind w:left="567" w:right="-125"/>
        <w:jc w:val="both"/>
        <w:rPr>
          <w:rFonts w:ascii="Arial" w:hAnsi="Arial" w:cs="Arial"/>
          <w:color w:val="000000" w:themeColor="text1"/>
          <w:sz w:val="12"/>
        </w:rPr>
      </w:pPr>
    </w:p>
    <w:tbl>
      <w:tblPr>
        <w:tblStyle w:val="NormalTable0"/>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9"/>
        <w:gridCol w:w="987"/>
        <w:gridCol w:w="993"/>
      </w:tblGrid>
      <w:tr w:rsidR="00FE5858" w14:paraId="0C45DAB0" w14:textId="77777777" w:rsidTr="00FE5858">
        <w:trPr>
          <w:trHeight w:val="267"/>
        </w:trPr>
        <w:tc>
          <w:tcPr>
            <w:tcW w:w="7659" w:type="dxa"/>
            <w:tcBorders>
              <w:top w:val="single" w:sz="4" w:space="0" w:color="auto"/>
              <w:left w:val="single" w:sz="4" w:space="0" w:color="auto"/>
              <w:bottom w:val="single" w:sz="4" w:space="0" w:color="auto"/>
              <w:right w:val="single" w:sz="4" w:space="0" w:color="auto"/>
            </w:tcBorders>
            <w:hideMark/>
          </w:tcPr>
          <w:p w14:paraId="13AAA376" w14:textId="77777777" w:rsidR="00FE5858" w:rsidRDefault="00FE5858">
            <w:pPr>
              <w:pStyle w:val="TableParagraph"/>
              <w:spacing w:line="223" w:lineRule="exact"/>
              <w:ind w:left="567" w:hanging="141"/>
              <w:rPr>
                <w:color w:val="000000" w:themeColor="text1"/>
                <w:sz w:val="20"/>
              </w:rPr>
            </w:pPr>
            <w:r>
              <w:rPr>
                <w:color w:val="000000" w:themeColor="text1"/>
                <w:sz w:val="20"/>
              </w:rPr>
              <w:t>-</w:t>
            </w:r>
            <w:r>
              <w:rPr>
                <w:color w:val="000000" w:themeColor="text1"/>
                <w:spacing w:val="-4"/>
                <w:sz w:val="20"/>
              </w:rPr>
              <w:t xml:space="preserve"> </w:t>
            </w:r>
            <w:proofErr w:type="spellStart"/>
            <w:r>
              <w:rPr>
                <w:color w:val="000000" w:themeColor="text1"/>
                <w:sz w:val="20"/>
              </w:rPr>
              <w:t>Immunisé</w:t>
            </w:r>
            <w:proofErr w:type="spellEnd"/>
            <w:r>
              <w:rPr>
                <w:color w:val="000000" w:themeColor="text1"/>
                <w:sz w:val="20"/>
              </w:rPr>
              <w:t>(e)</w:t>
            </w:r>
            <w:r>
              <w:rPr>
                <w:color w:val="000000" w:themeColor="text1"/>
                <w:spacing w:val="-4"/>
                <w:sz w:val="20"/>
              </w:rPr>
              <w:t xml:space="preserve"> </w:t>
            </w:r>
            <w:proofErr w:type="spellStart"/>
            <w:r>
              <w:rPr>
                <w:color w:val="000000" w:themeColor="text1"/>
                <w:sz w:val="20"/>
              </w:rPr>
              <w:t>contre</w:t>
            </w:r>
            <w:proofErr w:type="spellEnd"/>
            <w:r>
              <w:rPr>
                <w:color w:val="000000" w:themeColor="text1"/>
                <w:spacing w:val="-2"/>
                <w:sz w:val="20"/>
              </w:rPr>
              <w:t xml:space="preserve"> </w:t>
            </w:r>
            <w:proofErr w:type="spellStart"/>
            <w:r>
              <w:rPr>
                <w:color w:val="000000" w:themeColor="text1"/>
                <w:sz w:val="20"/>
              </w:rPr>
              <w:t>l’HEPATITE</w:t>
            </w:r>
            <w:proofErr w:type="spellEnd"/>
            <w:r>
              <w:rPr>
                <w:color w:val="000000" w:themeColor="text1"/>
                <w:spacing w:val="-5"/>
                <w:sz w:val="20"/>
              </w:rPr>
              <w:t xml:space="preserve"> </w:t>
            </w:r>
            <w:proofErr w:type="gramStart"/>
            <w:r>
              <w:rPr>
                <w:color w:val="000000" w:themeColor="text1"/>
                <w:sz w:val="20"/>
              </w:rPr>
              <w:t>B</w:t>
            </w:r>
            <w:r>
              <w:rPr>
                <w:color w:val="000000" w:themeColor="text1"/>
                <w:spacing w:val="-3"/>
                <w:sz w:val="20"/>
              </w:rPr>
              <w:t xml:space="preserve"> </w:t>
            </w:r>
            <w:r>
              <w:rPr>
                <w:color w:val="000000" w:themeColor="text1"/>
                <w:sz w:val="20"/>
              </w:rPr>
              <w:t>:</w:t>
            </w:r>
            <w:proofErr w:type="gramEnd"/>
          </w:p>
        </w:tc>
        <w:tc>
          <w:tcPr>
            <w:tcW w:w="987" w:type="dxa"/>
            <w:tcBorders>
              <w:top w:val="single" w:sz="4" w:space="0" w:color="auto"/>
              <w:left w:val="single" w:sz="4" w:space="0" w:color="auto"/>
              <w:bottom w:val="single" w:sz="4" w:space="0" w:color="auto"/>
              <w:right w:val="single" w:sz="4" w:space="0" w:color="auto"/>
            </w:tcBorders>
            <w:vAlign w:val="center"/>
            <w:hideMark/>
          </w:tcPr>
          <w:p w14:paraId="144D96CC" w14:textId="77777777" w:rsidR="00FE5858" w:rsidRDefault="00FE5858">
            <w:pPr>
              <w:pStyle w:val="TableParagraph"/>
              <w:spacing w:line="223" w:lineRule="exact"/>
              <w:ind w:left="567" w:hanging="574"/>
              <w:jc w:val="center"/>
              <w:rPr>
                <w:b/>
                <w:color w:val="000000" w:themeColor="text1"/>
              </w:rPr>
            </w:pPr>
            <w:proofErr w:type="spellStart"/>
            <w:r>
              <w:rPr>
                <w:b/>
                <w:color w:val="000000" w:themeColor="text1"/>
              </w:rPr>
              <w:t>oui</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7F9EDB09" w14:textId="77777777" w:rsidR="00FE5858" w:rsidRDefault="00FE5858">
            <w:pPr>
              <w:pStyle w:val="TableParagraph"/>
              <w:spacing w:line="223" w:lineRule="exact"/>
              <w:ind w:left="567" w:right="47" w:hanging="574"/>
              <w:jc w:val="center"/>
              <w:rPr>
                <w:b/>
                <w:color w:val="000000" w:themeColor="text1"/>
              </w:rPr>
            </w:pPr>
            <w:r>
              <w:rPr>
                <w:b/>
                <w:color w:val="000000" w:themeColor="text1"/>
              </w:rPr>
              <w:t>non</w:t>
            </w:r>
          </w:p>
        </w:tc>
      </w:tr>
      <w:tr w:rsidR="00FE5858" w14:paraId="29470C89" w14:textId="77777777" w:rsidTr="00FE5858">
        <w:trPr>
          <w:trHeight w:val="309"/>
        </w:trPr>
        <w:tc>
          <w:tcPr>
            <w:tcW w:w="7659" w:type="dxa"/>
            <w:tcBorders>
              <w:top w:val="single" w:sz="4" w:space="0" w:color="auto"/>
              <w:left w:val="single" w:sz="4" w:space="0" w:color="auto"/>
              <w:bottom w:val="single" w:sz="4" w:space="0" w:color="auto"/>
              <w:right w:val="single" w:sz="4" w:space="0" w:color="auto"/>
            </w:tcBorders>
            <w:hideMark/>
          </w:tcPr>
          <w:p w14:paraId="6EE3537F" w14:textId="77777777" w:rsidR="00FE5858" w:rsidRDefault="00FE5858">
            <w:pPr>
              <w:pStyle w:val="TableParagraph"/>
              <w:spacing w:before="37"/>
              <w:ind w:left="567" w:hanging="141"/>
              <w:rPr>
                <w:color w:val="000000" w:themeColor="text1"/>
                <w:sz w:val="20"/>
              </w:rPr>
            </w:pPr>
            <w:r>
              <w:rPr>
                <w:color w:val="000000" w:themeColor="text1"/>
                <w:sz w:val="20"/>
              </w:rPr>
              <w:t>-</w:t>
            </w:r>
            <w:r>
              <w:rPr>
                <w:color w:val="000000" w:themeColor="text1"/>
                <w:spacing w:val="-8"/>
                <w:sz w:val="20"/>
              </w:rPr>
              <w:t xml:space="preserve"> </w:t>
            </w:r>
            <w:r>
              <w:rPr>
                <w:color w:val="000000" w:themeColor="text1"/>
                <w:sz w:val="20"/>
              </w:rPr>
              <w:t>Non</w:t>
            </w:r>
            <w:r>
              <w:rPr>
                <w:color w:val="000000" w:themeColor="text1"/>
                <w:spacing w:val="-11"/>
                <w:sz w:val="20"/>
              </w:rPr>
              <w:t xml:space="preserve"> </w:t>
            </w:r>
            <w:proofErr w:type="spellStart"/>
            <w:r>
              <w:rPr>
                <w:color w:val="000000" w:themeColor="text1"/>
                <w:sz w:val="20"/>
              </w:rPr>
              <w:t>répondeur</w:t>
            </w:r>
            <w:proofErr w:type="spellEnd"/>
            <w:r>
              <w:rPr>
                <w:color w:val="000000" w:themeColor="text1"/>
                <w:spacing w:val="-11"/>
                <w:sz w:val="20"/>
              </w:rPr>
              <w:t xml:space="preserve"> </w:t>
            </w:r>
            <w:r>
              <w:rPr>
                <w:color w:val="000000" w:themeColor="text1"/>
                <w:sz w:val="20"/>
              </w:rPr>
              <w:t>(se)</w:t>
            </w:r>
            <w:r>
              <w:rPr>
                <w:color w:val="000000" w:themeColor="text1"/>
                <w:spacing w:val="-7"/>
                <w:sz w:val="20"/>
              </w:rPr>
              <w:t xml:space="preserve"> </w:t>
            </w:r>
            <w:r>
              <w:rPr>
                <w:color w:val="000000" w:themeColor="text1"/>
                <w:sz w:val="20"/>
              </w:rPr>
              <w:t>à</w:t>
            </w:r>
            <w:r>
              <w:rPr>
                <w:color w:val="000000" w:themeColor="text1"/>
                <w:spacing w:val="-10"/>
                <w:sz w:val="20"/>
              </w:rPr>
              <w:t xml:space="preserve"> </w:t>
            </w:r>
            <w:r>
              <w:rPr>
                <w:color w:val="000000" w:themeColor="text1"/>
                <w:sz w:val="20"/>
              </w:rPr>
              <w:t>la</w:t>
            </w:r>
            <w:r>
              <w:rPr>
                <w:color w:val="000000" w:themeColor="text1"/>
                <w:spacing w:val="-10"/>
                <w:sz w:val="20"/>
              </w:rPr>
              <w:t xml:space="preserve"> </w:t>
            </w:r>
            <w:r>
              <w:rPr>
                <w:color w:val="000000" w:themeColor="text1"/>
                <w:sz w:val="20"/>
              </w:rPr>
              <w:t>vaccination</w:t>
            </w:r>
            <w:r>
              <w:rPr>
                <w:color w:val="000000" w:themeColor="text1"/>
                <w:spacing w:val="-11"/>
                <w:sz w:val="20"/>
              </w:rPr>
              <w:t xml:space="preserve"> </w:t>
            </w:r>
            <w:r>
              <w:rPr>
                <w:color w:val="000000" w:themeColor="text1"/>
                <w:sz w:val="20"/>
              </w:rPr>
              <w:t>(après</w:t>
            </w:r>
            <w:r>
              <w:rPr>
                <w:color w:val="000000" w:themeColor="text1"/>
                <w:spacing w:val="-9"/>
                <w:sz w:val="20"/>
              </w:rPr>
              <w:t xml:space="preserve"> </w:t>
            </w:r>
            <w:proofErr w:type="spellStart"/>
            <w:r>
              <w:rPr>
                <w:color w:val="000000" w:themeColor="text1"/>
                <w:sz w:val="20"/>
              </w:rPr>
              <w:t>l’administration</w:t>
            </w:r>
            <w:proofErr w:type="spellEnd"/>
            <w:r>
              <w:rPr>
                <w:color w:val="000000" w:themeColor="text1"/>
                <w:spacing w:val="-10"/>
                <w:sz w:val="20"/>
              </w:rPr>
              <w:t xml:space="preserve"> </w:t>
            </w:r>
            <w:r>
              <w:rPr>
                <w:color w:val="000000" w:themeColor="text1"/>
                <w:sz w:val="20"/>
              </w:rPr>
              <w:t>de</w:t>
            </w:r>
            <w:r>
              <w:rPr>
                <w:color w:val="000000" w:themeColor="text1"/>
                <w:spacing w:val="-9"/>
                <w:sz w:val="20"/>
              </w:rPr>
              <w:t xml:space="preserve"> </w:t>
            </w:r>
            <w:r>
              <w:rPr>
                <w:color w:val="000000" w:themeColor="text1"/>
                <w:sz w:val="20"/>
              </w:rPr>
              <w:t>6</w:t>
            </w:r>
            <w:r>
              <w:rPr>
                <w:color w:val="000000" w:themeColor="text1"/>
                <w:spacing w:val="-10"/>
                <w:sz w:val="20"/>
              </w:rPr>
              <w:t xml:space="preserve"> </w:t>
            </w:r>
            <w:r>
              <w:rPr>
                <w:color w:val="000000" w:themeColor="text1"/>
                <w:sz w:val="20"/>
              </w:rPr>
              <w:t>doses</w:t>
            </w:r>
            <w:proofErr w:type="gramStart"/>
            <w:r>
              <w:rPr>
                <w:color w:val="000000" w:themeColor="text1"/>
                <w:sz w:val="20"/>
              </w:rPr>
              <w:t>) :</w:t>
            </w:r>
            <w:proofErr w:type="gramEnd"/>
          </w:p>
        </w:tc>
        <w:tc>
          <w:tcPr>
            <w:tcW w:w="987" w:type="dxa"/>
            <w:tcBorders>
              <w:top w:val="single" w:sz="4" w:space="0" w:color="auto"/>
              <w:left w:val="single" w:sz="4" w:space="0" w:color="auto"/>
              <w:bottom w:val="single" w:sz="4" w:space="0" w:color="auto"/>
              <w:right w:val="single" w:sz="4" w:space="0" w:color="auto"/>
            </w:tcBorders>
            <w:vAlign w:val="center"/>
            <w:hideMark/>
          </w:tcPr>
          <w:p w14:paraId="22072CDE" w14:textId="77777777" w:rsidR="00FE5858" w:rsidRDefault="00FE5858">
            <w:pPr>
              <w:pStyle w:val="TableParagraph"/>
              <w:spacing w:before="37"/>
              <w:ind w:left="567" w:hanging="574"/>
              <w:jc w:val="center"/>
              <w:rPr>
                <w:b/>
                <w:color w:val="000000" w:themeColor="text1"/>
              </w:rPr>
            </w:pPr>
            <w:proofErr w:type="spellStart"/>
            <w:r>
              <w:rPr>
                <w:b/>
                <w:color w:val="000000" w:themeColor="text1"/>
              </w:rPr>
              <w:t>oui</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085112B3" w14:textId="77777777" w:rsidR="00FE5858" w:rsidRDefault="00FE5858">
            <w:pPr>
              <w:pStyle w:val="TableParagraph"/>
              <w:spacing w:before="37"/>
              <w:ind w:left="567" w:right="47" w:hanging="574"/>
              <w:jc w:val="center"/>
              <w:rPr>
                <w:b/>
                <w:color w:val="000000" w:themeColor="text1"/>
              </w:rPr>
            </w:pPr>
            <w:r>
              <w:rPr>
                <w:b/>
                <w:color w:val="000000" w:themeColor="text1"/>
              </w:rPr>
              <w:t>non</w:t>
            </w:r>
          </w:p>
        </w:tc>
      </w:tr>
      <w:tr w:rsidR="00FE5858" w14:paraId="74501874" w14:textId="77777777" w:rsidTr="00FE5858">
        <w:trPr>
          <w:trHeight w:val="333"/>
        </w:trPr>
        <w:tc>
          <w:tcPr>
            <w:tcW w:w="7659" w:type="dxa"/>
            <w:tcBorders>
              <w:top w:val="single" w:sz="4" w:space="0" w:color="auto"/>
              <w:left w:val="single" w:sz="4" w:space="0" w:color="auto"/>
              <w:bottom w:val="single" w:sz="4" w:space="0" w:color="auto"/>
              <w:right w:val="single" w:sz="4" w:space="0" w:color="auto"/>
            </w:tcBorders>
            <w:hideMark/>
          </w:tcPr>
          <w:p w14:paraId="25B89D64" w14:textId="77777777" w:rsidR="00FE5858" w:rsidRDefault="00FE5858">
            <w:pPr>
              <w:pStyle w:val="TableParagraph"/>
              <w:spacing w:before="35"/>
              <w:ind w:left="567" w:hanging="141"/>
              <w:rPr>
                <w:color w:val="000000" w:themeColor="text1"/>
                <w:sz w:val="20"/>
              </w:rPr>
            </w:pPr>
            <w:r>
              <w:rPr>
                <w:color w:val="000000" w:themeColor="text1"/>
                <w:sz w:val="20"/>
              </w:rPr>
              <w:t>-</w:t>
            </w:r>
            <w:r>
              <w:rPr>
                <w:color w:val="000000" w:themeColor="text1"/>
                <w:spacing w:val="-7"/>
                <w:sz w:val="20"/>
              </w:rPr>
              <w:t xml:space="preserve"> </w:t>
            </w:r>
            <w:proofErr w:type="spellStart"/>
            <w:r>
              <w:rPr>
                <w:color w:val="000000" w:themeColor="text1"/>
                <w:sz w:val="20"/>
              </w:rPr>
              <w:t>Nécessitant</w:t>
            </w:r>
            <w:proofErr w:type="spellEnd"/>
            <w:r>
              <w:rPr>
                <w:color w:val="000000" w:themeColor="text1"/>
                <w:spacing w:val="-7"/>
                <w:sz w:val="20"/>
              </w:rPr>
              <w:t xml:space="preserve"> </w:t>
            </w:r>
            <w:r>
              <w:rPr>
                <w:color w:val="000000" w:themeColor="text1"/>
                <w:sz w:val="20"/>
              </w:rPr>
              <w:t>un</w:t>
            </w:r>
            <w:r>
              <w:rPr>
                <w:color w:val="000000" w:themeColor="text1"/>
                <w:spacing w:val="-6"/>
                <w:sz w:val="20"/>
              </w:rPr>
              <w:t xml:space="preserve"> </w:t>
            </w:r>
            <w:proofErr w:type="spellStart"/>
            <w:r>
              <w:rPr>
                <w:color w:val="000000" w:themeColor="text1"/>
                <w:sz w:val="20"/>
              </w:rPr>
              <w:t>avis</w:t>
            </w:r>
            <w:proofErr w:type="spellEnd"/>
            <w:r>
              <w:rPr>
                <w:color w:val="000000" w:themeColor="text1"/>
                <w:spacing w:val="-8"/>
                <w:sz w:val="20"/>
              </w:rPr>
              <w:t xml:space="preserve"> </w:t>
            </w:r>
            <w:proofErr w:type="spellStart"/>
            <w:r>
              <w:rPr>
                <w:color w:val="000000" w:themeColor="text1"/>
                <w:sz w:val="20"/>
              </w:rPr>
              <w:t>spécialisé</w:t>
            </w:r>
            <w:proofErr w:type="spellEnd"/>
          </w:p>
        </w:tc>
        <w:tc>
          <w:tcPr>
            <w:tcW w:w="987" w:type="dxa"/>
            <w:tcBorders>
              <w:top w:val="single" w:sz="4" w:space="0" w:color="auto"/>
              <w:left w:val="single" w:sz="4" w:space="0" w:color="auto"/>
              <w:bottom w:val="single" w:sz="4" w:space="0" w:color="auto"/>
              <w:right w:val="single" w:sz="4" w:space="0" w:color="auto"/>
            </w:tcBorders>
            <w:vAlign w:val="center"/>
            <w:hideMark/>
          </w:tcPr>
          <w:p w14:paraId="367AD2F4" w14:textId="77777777" w:rsidR="00FE5858" w:rsidRDefault="00FE5858">
            <w:pPr>
              <w:pStyle w:val="TableParagraph"/>
              <w:spacing w:before="35"/>
              <w:ind w:left="567" w:hanging="574"/>
              <w:jc w:val="center"/>
              <w:rPr>
                <w:b/>
                <w:color w:val="000000" w:themeColor="text1"/>
              </w:rPr>
            </w:pPr>
            <w:proofErr w:type="spellStart"/>
            <w:r>
              <w:rPr>
                <w:b/>
                <w:color w:val="000000" w:themeColor="text1"/>
              </w:rPr>
              <w:t>oui</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20FBBB60" w14:textId="77777777" w:rsidR="00FE5858" w:rsidRDefault="00FE5858">
            <w:pPr>
              <w:pStyle w:val="TableParagraph"/>
              <w:spacing w:before="35"/>
              <w:ind w:left="567" w:right="52" w:hanging="574"/>
              <w:jc w:val="center"/>
              <w:rPr>
                <w:b/>
                <w:color w:val="000000" w:themeColor="text1"/>
              </w:rPr>
            </w:pPr>
            <w:r>
              <w:rPr>
                <w:b/>
                <w:color w:val="000000" w:themeColor="text1"/>
              </w:rPr>
              <w:t>non</w:t>
            </w:r>
          </w:p>
        </w:tc>
      </w:tr>
    </w:tbl>
    <w:p w14:paraId="3FC71E64" w14:textId="77777777" w:rsidR="00FE5858" w:rsidRDefault="00FE5858" w:rsidP="00FE5858">
      <w:pPr>
        <w:pStyle w:val="Corpsdetexte"/>
        <w:spacing w:before="8"/>
        <w:ind w:left="567" w:hanging="141"/>
        <w:rPr>
          <w:rFonts w:ascii="Arial" w:hAnsi="Arial" w:cs="Arial"/>
          <w:color w:val="000000" w:themeColor="text1"/>
          <w:sz w:val="13"/>
        </w:rPr>
      </w:pPr>
    </w:p>
    <w:p w14:paraId="54E5ACBB" w14:textId="77777777" w:rsidR="00FE5858" w:rsidRDefault="00FE5858" w:rsidP="00FE5858">
      <w:pPr>
        <w:pStyle w:val="Corpsdetexte"/>
        <w:numPr>
          <w:ilvl w:val="0"/>
          <w:numId w:val="25"/>
        </w:numPr>
        <w:spacing w:before="8"/>
        <w:rPr>
          <w:rFonts w:ascii="Arial" w:hAnsi="Arial" w:cs="Arial"/>
          <w:color w:val="000000" w:themeColor="text1"/>
          <w:sz w:val="13"/>
        </w:rPr>
      </w:pPr>
      <w:r>
        <w:rPr>
          <w:rFonts w:ascii="Arial" w:hAnsi="Arial" w:cs="Arial"/>
          <w:b/>
          <w:color w:val="000000" w:themeColor="text1"/>
        </w:rPr>
        <w:t xml:space="preserve">Par le BCG*           </w:t>
      </w:r>
      <w:r>
        <w:rPr>
          <w:rFonts w:ascii="Webdings" w:eastAsia="Webdings" w:hAnsi="Webdings" w:cs="Webdings"/>
          <w:b/>
          <w:color w:val="000000" w:themeColor="text1"/>
        </w:rPr>
        <w:t>c</w:t>
      </w:r>
      <w:r>
        <w:rPr>
          <w:rFonts w:ascii="Arial" w:hAnsi="Arial" w:cs="Arial"/>
          <w:b/>
          <w:color w:val="000000" w:themeColor="text1"/>
        </w:rPr>
        <w:t xml:space="preserve"> OUI            </w:t>
      </w:r>
      <w:r>
        <w:rPr>
          <w:rFonts w:ascii="Webdings" w:eastAsia="Webdings" w:hAnsi="Webdings" w:cs="Webdings"/>
          <w:b/>
          <w:color w:val="000000" w:themeColor="text1"/>
        </w:rPr>
        <w:t>c</w:t>
      </w:r>
      <w:r>
        <w:rPr>
          <w:rFonts w:ascii="Arial" w:hAnsi="Arial" w:cs="Arial"/>
          <w:b/>
          <w:color w:val="000000" w:themeColor="text1"/>
        </w:rPr>
        <w:t xml:space="preserve"> NON</w:t>
      </w:r>
    </w:p>
    <w:p w14:paraId="0A2069F0" w14:textId="77777777" w:rsidR="00FE5858" w:rsidRDefault="00FE5858" w:rsidP="00FE5858">
      <w:pPr>
        <w:pStyle w:val="Corpsdetexte"/>
        <w:spacing w:before="8"/>
        <w:ind w:left="876"/>
        <w:rPr>
          <w:rFonts w:ascii="Arial" w:hAnsi="Arial" w:cs="Arial"/>
          <w:color w:val="000000" w:themeColor="text1"/>
          <w:sz w:val="13"/>
        </w:rPr>
      </w:pPr>
    </w:p>
    <w:tbl>
      <w:tblPr>
        <w:tblStyle w:val="NormalTable0"/>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2545"/>
        <w:gridCol w:w="2662"/>
      </w:tblGrid>
      <w:tr w:rsidR="00FE5858" w14:paraId="3A2AE629" w14:textId="77777777" w:rsidTr="00FE5858">
        <w:trPr>
          <w:trHeight w:val="652"/>
        </w:trPr>
        <w:tc>
          <w:tcPr>
            <w:tcW w:w="4405" w:type="dxa"/>
            <w:tcBorders>
              <w:top w:val="single" w:sz="4" w:space="0" w:color="000000"/>
              <w:left w:val="single" w:sz="4" w:space="0" w:color="000000"/>
              <w:bottom w:val="single" w:sz="4" w:space="0" w:color="000000"/>
              <w:right w:val="single" w:sz="4" w:space="0" w:color="000000"/>
            </w:tcBorders>
            <w:vAlign w:val="center"/>
            <w:hideMark/>
          </w:tcPr>
          <w:p w14:paraId="188CD429" w14:textId="77777777" w:rsidR="00FE5858" w:rsidRDefault="00FE5858">
            <w:pPr>
              <w:pStyle w:val="TableParagraph"/>
              <w:jc w:val="center"/>
              <w:rPr>
                <w:b/>
                <w:color w:val="000000" w:themeColor="text1"/>
                <w:sz w:val="20"/>
              </w:rPr>
            </w:pPr>
            <w:r>
              <w:rPr>
                <w:b/>
                <w:color w:val="000000" w:themeColor="text1"/>
                <w:sz w:val="20"/>
              </w:rPr>
              <w:t>Nom</w:t>
            </w:r>
            <w:r>
              <w:rPr>
                <w:b/>
                <w:color w:val="000000" w:themeColor="text1"/>
                <w:spacing w:val="-3"/>
                <w:sz w:val="20"/>
              </w:rPr>
              <w:t xml:space="preserve"> </w:t>
            </w:r>
            <w:r>
              <w:rPr>
                <w:b/>
                <w:color w:val="000000" w:themeColor="text1"/>
                <w:sz w:val="20"/>
              </w:rPr>
              <w:t>du</w:t>
            </w:r>
            <w:r>
              <w:rPr>
                <w:b/>
                <w:color w:val="000000" w:themeColor="text1"/>
                <w:spacing w:val="-1"/>
                <w:sz w:val="20"/>
              </w:rPr>
              <w:t xml:space="preserve"> </w:t>
            </w:r>
            <w:proofErr w:type="spellStart"/>
            <w:r>
              <w:rPr>
                <w:b/>
                <w:color w:val="000000" w:themeColor="text1"/>
                <w:sz w:val="20"/>
              </w:rPr>
              <w:t>vaccin</w:t>
            </w:r>
            <w:proofErr w:type="spellEnd"/>
            <w:r>
              <w:rPr>
                <w:b/>
                <w:color w:val="000000" w:themeColor="text1"/>
                <w:spacing w:val="51"/>
                <w:sz w:val="20"/>
              </w:rPr>
              <w:t xml:space="preserve"> </w:t>
            </w:r>
            <w:proofErr w:type="spellStart"/>
            <w:r>
              <w:rPr>
                <w:b/>
                <w:color w:val="000000" w:themeColor="text1"/>
                <w:sz w:val="20"/>
              </w:rPr>
              <w:t>intradermique</w:t>
            </w:r>
            <w:proofErr w:type="spellEnd"/>
            <w:r>
              <w:rPr>
                <w:b/>
                <w:color w:val="000000" w:themeColor="text1"/>
                <w:spacing w:val="-2"/>
                <w:sz w:val="20"/>
              </w:rPr>
              <w:t xml:space="preserve"> </w:t>
            </w:r>
            <w:proofErr w:type="spellStart"/>
            <w:r>
              <w:rPr>
                <w:b/>
                <w:color w:val="000000" w:themeColor="text1"/>
                <w:sz w:val="20"/>
              </w:rPr>
              <w:t>ou</w:t>
            </w:r>
            <w:proofErr w:type="spellEnd"/>
            <w:r>
              <w:rPr>
                <w:b/>
                <w:color w:val="000000" w:themeColor="text1"/>
                <w:spacing w:val="-1"/>
                <w:sz w:val="20"/>
              </w:rPr>
              <w:t xml:space="preserve"> </w:t>
            </w:r>
            <w:proofErr w:type="spellStart"/>
            <w:r>
              <w:rPr>
                <w:b/>
                <w:color w:val="000000" w:themeColor="text1"/>
                <w:sz w:val="20"/>
              </w:rPr>
              <w:t>Monovax</w:t>
            </w:r>
            <w:proofErr w:type="spellEnd"/>
            <w:r>
              <w:rPr>
                <w:b/>
                <w:color w:val="000000" w:themeColor="text1"/>
                <w:sz w:val="20"/>
              </w:rPr>
              <w:t>®</w:t>
            </w:r>
          </w:p>
        </w:tc>
        <w:tc>
          <w:tcPr>
            <w:tcW w:w="2545" w:type="dxa"/>
            <w:tcBorders>
              <w:top w:val="single" w:sz="4" w:space="0" w:color="000000"/>
              <w:left w:val="single" w:sz="4" w:space="0" w:color="000000"/>
              <w:bottom w:val="single" w:sz="4" w:space="0" w:color="000000"/>
              <w:right w:val="single" w:sz="4" w:space="0" w:color="000000"/>
            </w:tcBorders>
            <w:vAlign w:val="center"/>
            <w:hideMark/>
          </w:tcPr>
          <w:p w14:paraId="6DB3F6AB" w14:textId="77777777" w:rsidR="00FE5858" w:rsidRDefault="00FE5858">
            <w:pPr>
              <w:pStyle w:val="TableParagraph"/>
              <w:spacing w:before="74" w:line="264" w:lineRule="auto"/>
              <w:ind w:right="100" w:hanging="47"/>
              <w:jc w:val="center"/>
              <w:rPr>
                <w:b/>
                <w:color w:val="000000" w:themeColor="text1"/>
                <w:sz w:val="20"/>
              </w:rPr>
            </w:pPr>
            <w:r>
              <w:rPr>
                <w:b/>
                <w:color w:val="000000" w:themeColor="text1"/>
                <w:sz w:val="20"/>
              </w:rPr>
              <w:t xml:space="preserve">Date du </w:t>
            </w:r>
            <w:proofErr w:type="spellStart"/>
            <w:r>
              <w:rPr>
                <w:b/>
                <w:color w:val="000000" w:themeColor="text1"/>
                <w:sz w:val="20"/>
              </w:rPr>
              <w:t>vaccin</w:t>
            </w:r>
            <w:proofErr w:type="spellEnd"/>
          </w:p>
        </w:tc>
        <w:tc>
          <w:tcPr>
            <w:tcW w:w="2662" w:type="dxa"/>
            <w:tcBorders>
              <w:top w:val="single" w:sz="4" w:space="0" w:color="000000"/>
              <w:left w:val="single" w:sz="4" w:space="0" w:color="000000"/>
              <w:bottom w:val="single" w:sz="4" w:space="0" w:color="000000"/>
              <w:right w:val="single" w:sz="4" w:space="0" w:color="000000"/>
            </w:tcBorders>
            <w:vAlign w:val="center"/>
            <w:hideMark/>
          </w:tcPr>
          <w:p w14:paraId="2C0AECCB" w14:textId="77777777" w:rsidR="00FE5858" w:rsidRDefault="00FE5858">
            <w:pPr>
              <w:pStyle w:val="TableParagraph"/>
              <w:ind w:hanging="36"/>
              <w:jc w:val="center"/>
              <w:rPr>
                <w:b/>
                <w:color w:val="000000" w:themeColor="text1"/>
                <w:sz w:val="20"/>
              </w:rPr>
            </w:pPr>
            <w:r>
              <w:rPr>
                <w:b/>
                <w:color w:val="000000" w:themeColor="text1"/>
                <w:sz w:val="20"/>
              </w:rPr>
              <w:t>N°</w:t>
            </w:r>
            <w:r>
              <w:rPr>
                <w:b/>
                <w:color w:val="000000" w:themeColor="text1"/>
                <w:spacing w:val="-3"/>
                <w:sz w:val="20"/>
              </w:rPr>
              <w:t xml:space="preserve"> </w:t>
            </w:r>
            <w:r>
              <w:rPr>
                <w:b/>
                <w:color w:val="000000" w:themeColor="text1"/>
                <w:sz w:val="20"/>
              </w:rPr>
              <w:t>lot</w:t>
            </w:r>
          </w:p>
        </w:tc>
      </w:tr>
      <w:tr w:rsidR="00FE5858" w14:paraId="7EE00B1A" w14:textId="77777777" w:rsidTr="00FE5858">
        <w:trPr>
          <w:trHeight w:val="409"/>
        </w:trPr>
        <w:tc>
          <w:tcPr>
            <w:tcW w:w="4405" w:type="dxa"/>
            <w:tcBorders>
              <w:top w:val="single" w:sz="4" w:space="0" w:color="000000"/>
              <w:left w:val="single" w:sz="4" w:space="0" w:color="000000"/>
              <w:bottom w:val="single" w:sz="12" w:space="0" w:color="000000"/>
              <w:right w:val="single" w:sz="4" w:space="0" w:color="000000"/>
            </w:tcBorders>
            <w:vAlign w:val="center"/>
          </w:tcPr>
          <w:p w14:paraId="1ACC9880" w14:textId="77777777" w:rsidR="00FE5858" w:rsidRDefault="00FE5858">
            <w:pPr>
              <w:pStyle w:val="TableParagraph"/>
              <w:ind w:left="876"/>
              <w:jc w:val="center"/>
              <w:rPr>
                <w:color w:val="000000" w:themeColor="text1"/>
                <w:sz w:val="18"/>
              </w:rPr>
            </w:pPr>
          </w:p>
        </w:tc>
        <w:tc>
          <w:tcPr>
            <w:tcW w:w="2545" w:type="dxa"/>
            <w:tcBorders>
              <w:top w:val="single" w:sz="4" w:space="0" w:color="000000"/>
              <w:left w:val="single" w:sz="4" w:space="0" w:color="000000"/>
              <w:bottom w:val="single" w:sz="12" w:space="0" w:color="000000"/>
              <w:right w:val="single" w:sz="4" w:space="0" w:color="000000"/>
            </w:tcBorders>
            <w:vAlign w:val="center"/>
          </w:tcPr>
          <w:p w14:paraId="360325AA" w14:textId="77777777" w:rsidR="00FE5858" w:rsidRDefault="00FE5858">
            <w:pPr>
              <w:pStyle w:val="TableParagraph"/>
              <w:ind w:left="876"/>
              <w:jc w:val="center"/>
              <w:rPr>
                <w:color w:val="000000" w:themeColor="text1"/>
                <w:sz w:val="18"/>
              </w:rPr>
            </w:pPr>
          </w:p>
        </w:tc>
        <w:tc>
          <w:tcPr>
            <w:tcW w:w="2662" w:type="dxa"/>
            <w:tcBorders>
              <w:top w:val="single" w:sz="4" w:space="0" w:color="000000"/>
              <w:left w:val="single" w:sz="4" w:space="0" w:color="000000"/>
              <w:bottom w:val="single" w:sz="12" w:space="0" w:color="000000"/>
              <w:right w:val="single" w:sz="4" w:space="0" w:color="000000"/>
            </w:tcBorders>
            <w:vAlign w:val="center"/>
          </w:tcPr>
          <w:p w14:paraId="31C8C952" w14:textId="77777777" w:rsidR="00FE5858" w:rsidRDefault="00FE5858">
            <w:pPr>
              <w:pStyle w:val="TableParagraph"/>
              <w:ind w:left="876"/>
              <w:jc w:val="center"/>
              <w:rPr>
                <w:color w:val="000000" w:themeColor="text1"/>
                <w:sz w:val="18"/>
              </w:rPr>
            </w:pPr>
          </w:p>
        </w:tc>
      </w:tr>
    </w:tbl>
    <w:p w14:paraId="7416ED1D" w14:textId="77777777" w:rsidR="00FE5858" w:rsidRDefault="00FE5858" w:rsidP="00FE5858">
      <w:pPr>
        <w:pStyle w:val="Corpsdetexte"/>
        <w:spacing w:before="19"/>
        <w:ind w:left="876"/>
        <w:rPr>
          <w:rFonts w:ascii="Arial" w:hAnsi="Arial" w:cs="Arial"/>
          <w:i/>
          <w:color w:val="000000" w:themeColor="text1"/>
          <w:sz w:val="18"/>
          <w:szCs w:val="18"/>
        </w:rPr>
      </w:pPr>
      <w:r>
        <w:rPr>
          <w:rFonts w:ascii="Arial" w:hAnsi="Arial" w:cs="Arial"/>
          <w:color w:val="000000" w:themeColor="text1"/>
        </w:rPr>
        <w:t xml:space="preserve">   </w:t>
      </w:r>
      <w:r>
        <w:rPr>
          <w:rFonts w:ascii="Arial" w:hAnsi="Arial" w:cs="Arial"/>
          <w:i/>
          <w:color w:val="000000" w:themeColor="text1"/>
          <w:sz w:val="18"/>
          <w:szCs w:val="18"/>
        </w:rPr>
        <w:t>*Un</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arrêté</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du</w:t>
      </w:r>
      <w:r>
        <w:rPr>
          <w:rFonts w:ascii="Arial" w:hAnsi="Arial" w:cs="Arial"/>
          <w:i/>
          <w:color w:val="000000" w:themeColor="text1"/>
          <w:spacing w:val="-2"/>
          <w:sz w:val="18"/>
          <w:szCs w:val="18"/>
        </w:rPr>
        <w:t xml:space="preserve"> </w:t>
      </w:r>
      <w:r>
        <w:rPr>
          <w:rFonts w:ascii="Arial" w:hAnsi="Arial" w:cs="Arial"/>
          <w:i/>
          <w:color w:val="000000" w:themeColor="text1"/>
          <w:sz w:val="18"/>
          <w:szCs w:val="18"/>
        </w:rPr>
        <w:t>27</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février 2019</w:t>
      </w:r>
      <w:r>
        <w:rPr>
          <w:rFonts w:ascii="Arial" w:hAnsi="Arial" w:cs="Arial"/>
          <w:i/>
          <w:color w:val="000000" w:themeColor="text1"/>
          <w:spacing w:val="-2"/>
          <w:sz w:val="18"/>
          <w:szCs w:val="18"/>
        </w:rPr>
        <w:t xml:space="preserve"> </w:t>
      </w:r>
      <w:r>
        <w:rPr>
          <w:rFonts w:ascii="Arial" w:hAnsi="Arial" w:cs="Arial"/>
          <w:b/>
          <w:i/>
          <w:color w:val="000000" w:themeColor="text1"/>
          <w:sz w:val="18"/>
          <w:szCs w:val="18"/>
        </w:rPr>
        <w:t>a</w:t>
      </w:r>
      <w:r>
        <w:rPr>
          <w:rFonts w:ascii="Arial" w:hAnsi="Arial" w:cs="Arial"/>
          <w:b/>
          <w:i/>
          <w:color w:val="000000" w:themeColor="text1"/>
          <w:spacing w:val="-3"/>
          <w:sz w:val="18"/>
          <w:szCs w:val="18"/>
        </w:rPr>
        <w:t xml:space="preserve"> </w:t>
      </w:r>
      <w:r>
        <w:rPr>
          <w:rFonts w:ascii="Arial" w:hAnsi="Arial" w:cs="Arial"/>
          <w:b/>
          <w:i/>
          <w:color w:val="000000" w:themeColor="text1"/>
          <w:sz w:val="18"/>
          <w:szCs w:val="18"/>
        </w:rPr>
        <w:t>suspendu</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l’obligation de</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vaccination</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par</w:t>
      </w:r>
      <w:r>
        <w:rPr>
          <w:rFonts w:ascii="Arial" w:hAnsi="Arial" w:cs="Arial"/>
          <w:i/>
          <w:color w:val="000000" w:themeColor="text1"/>
          <w:spacing w:val="-2"/>
          <w:sz w:val="18"/>
          <w:szCs w:val="18"/>
        </w:rPr>
        <w:t xml:space="preserve"> </w:t>
      </w:r>
      <w:r>
        <w:rPr>
          <w:rFonts w:ascii="Arial" w:hAnsi="Arial" w:cs="Arial"/>
          <w:i/>
          <w:color w:val="000000" w:themeColor="text1"/>
          <w:sz w:val="18"/>
          <w:szCs w:val="18"/>
        </w:rPr>
        <w:t>le</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BCG.</w:t>
      </w:r>
    </w:p>
    <w:p w14:paraId="2E93575D" w14:textId="77777777" w:rsidR="00FE5858" w:rsidRDefault="00FE5858" w:rsidP="00FE5858">
      <w:pPr>
        <w:pStyle w:val="Corpsdetexte"/>
        <w:spacing w:before="6" w:after="1"/>
        <w:ind w:left="876"/>
        <w:rPr>
          <w:rFonts w:ascii="Arial" w:hAnsi="Arial" w:cs="Arial"/>
          <w:i/>
          <w:color w:val="000000" w:themeColor="text1"/>
          <w:sz w:val="18"/>
          <w:szCs w:val="18"/>
        </w:rPr>
      </w:pPr>
    </w:p>
    <w:tbl>
      <w:tblPr>
        <w:tblStyle w:val="NormalTable0"/>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0"/>
        <w:gridCol w:w="3150"/>
        <w:gridCol w:w="2662"/>
      </w:tblGrid>
      <w:tr w:rsidR="00FE5858" w14:paraId="2DBB6351" w14:textId="77777777" w:rsidTr="00FE5858">
        <w:trPr>
          <w:trHeight w:val="355"/>
        </w:trPr>
        <w:tc>
          <w:tcPr>
            <w:tcW w:w="3800" w:type="dxa"/>
            <w:tcBorders>
              <w:top w:val="single" w:sz="4" w:space="0" w:color="auto"/>
              <w:left w:val="single" w:sz="4" w:space="0" w:color="auto"/>
              <w:bottom w:val="single" w:sz="4" w:space="0" w:color="auto"/>
              <w:right w:val="single" w:sz="4" w:space="0" w:color="auto"/>
            </w:tcBorders>
            <w:vAlign w:val="center"/>
            <w:hideMark/>
          </w:tcPr>
          <w:p w14:paraId="658B5EED" w14:textId="77777777" w:rsidR="00FE5858" w:rsidRDefault="00FE5858">
            <w:pPr>
              <w:pStyle w:val="TableParagraph"/>
              <w:spacing w:before="112" w:line="223" w:lineRule="exact"/>
              <w:jc w:val="center"/>
              <w:rPr>
                <w:b/>
                <w:color w:val="000000" w:themeColor="text1"/>
                <w:sz w:val="20"/>
              </w:rPr>
            </w:pPr>
            <w:r>
              <w:rPr>
                <w:b/>
                <w:color w:val="000000" w:themeColor="text1"/>
                <w:sz w:val="20"/>
              </w:rPr>
              <w:t>IDR</w:t>
            </w:r>
            <w:r>
              <w:rPr>
                <w:b/>
                <w:color w:val="000000" w:themeColor="text1"/>
                <w:spacing w:val="-3"/>
                <w:sz w:val="20"/>
              </w:rPr>
              <w:t xml:space="preserve"> </w:t>
            </w:r>
            <w:r>
              <w:rPr>
                <w:b/>
                <w:color w:val="000000" w:themeColor="text1"/>
                <w:sz w:val="20"/>
              </w:rPr>
              <w:t>à</w:t>
            </w:r>
            <w:r>
              <w:rPr>
                <w:b/>
                <w:color w:val="000000" w:themeColor="text1"/>
                <w:spacing w:val="-2"/>
                <w:sz w:val="20"/>
              </w:rPr>
              <w:t xml:space="preserve"> </w:t>
            </w:r>
            <w:r>
              <w:rPr>
                <w:b/>
                <w:color w:val="000000" w:themeColor="text1"/>
                <w:sz w:val="20"/>
              </w:rPr>
              <w:t>la</w:t>
            </w:r>
            <w:r>
              <w:rPr>
                <w:b/>
                <w:color w:val="000000" w:themeColor="text1"/>
                <w:spacing w:val="-2"/>
                <w:sz w:val="20"/>
              </w:rPr>
              <w:t xml:space="preserve"> </w:t>
            </w:r>
            <w:proofErr w:type="spellStart"/>
            <w:r>
              <w:rPr>
                <w:b/>
                <w:color w:val="000000" w:themeColor="text1"/>
                <w:sz w:val="20"/>
              </w:rPr>
              <w:t>tuberculine</w:t>
            </w:r>
            <w:proofErr w:type="spellEnd"/>
            <w:r>
              <w:rPr>
                <w:b/>
                <w:color w:val="000000" w:themeColor="text1"/>
                <w:sz w:val="20"/>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2EC5A9A1" w14:textId="77777777" w:rsidR="00FE5858" w:rsidRDefault="00FE5858">
            <w:pPr>
              <w:pStyle w:val="TableParagraph"/>
              <w:tabs>
                <w:tab w:val="left" w:pos="2108"/>
              </w:tabs>
              <w:spacing w:before="112" w:line="223" w:lineRule="exact"/>
              <w:ind w:right="1029"/>
              <w:jc w:val="center"/>
              <w:rPr>
                <w:b/>
                <w:color w:val="000000" w:themeColor="text1"/>
                <w:sz w:val="20"/>
              </w:rPr>
            </w:pPr>
            <w:r>
              <w:rPr>
                <w:b/>
                <w:color w:val="000000" w:themeColor="text1"/>
                <w:sz w:val="20"/>
              </w:rPr>
              <w:t xml:space="preserve">                Date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0093ECE" w14:textId="77777777" w:rsidR="00FE5858" w:rsidRDefault="00FE5858">
            <w:pPr>
              <w:pStyle w:val="TableParagraph"/>
              <w:spacing w:before="112" w:line="223" w:lineRule="exact"/>
              <w:jc w:val="center"/>
              <w:rPr>
                <w:b/>
                <w:color w:val="000000" w:themeColor="text1"/>
                <w:sz w:val="20"/>
              </w:rPr>
            </w:pPr>
            <w:proofErr w:type="spellStart"/>
            <w:r>
              <w:rPr>
                <w:b/>
                <w:color w:val="000000" w:themeColor="text1"/>
                <w:sz w:val="20"/>
              </w:rPr>
              <w:t>Résultat</w:t>
            </w:r>
            <w:proofErr w:type="spellEnd"/>
            <w:r>
              <w:rPr>
                <w:b/>
                <w:color w:val="000000" w:themeColor="text1"/>
                <w:spacing w:val="-3"/>
                <w:sz w:val="20"/>
              </w:rPr>
              <w:t xml:space="preserve"> </w:t>
            </w:r>
            <w:r>
              <w:rPr>
                <w:b/>
                <w:color w:val="000000" w:themeColor="text1"/>
                <w:sz w:val="20"/>
              </w:rPr>
              <w:t>(</w:t>
            </w:r>
            <w:proofErr w:type="spellStart"/>
            <w:r>
              <w:rPr>
                <w:b/>
                <w:i/>
                <w:color w:val="000000" w:themeColor="text1"/>
                <w:sz w:val="20"/>
              </w:rPr>
              <w:t>en</w:t>
            </w:r>
            <w:proofErr w:type="spellEnd"/>
            <w:r>
              <w:rPr>
                <w:b/>
                <w:i/>
                <w:color w:val="000000" w:themeColor="text1"/>
                <w:spacing w:val="-2"/>
                <w:sz w:val="20"/>
              </w:rPr>
              <w:t xml:space="preserve"> </w:t>
            </w:r>
            <w:r>
              <w:rPr>
                <w:b/>
                <w:i/>
                <w:color w:val="000000" w:themeColor="text1"/>
                <w:sz w:val="20"/>
              </w:rPr>
              <w:t>mm</w:t>
            </w:r>
            <w:r>
              <w:rPr>
                <w:b/>
                <w:color w:val="000000" w:themeColor="text1"/>
                <w:sz w:val="20"/>
              </w:rPr>
              <w:t>)</w:t>
            </w:r>
          </w:p>
        </w:tc>
      </w:tr>
      <w:tr w:rsidR="00FE5858" w14:paraId="59C57860" w14:textId="77777777" w:rsidTr="00FE5858">
        <w:trPr>
          <w:trHeight w:val="402"/>
        </w:trPr>
        <w:tc>
          <w:tcPr>
            <w:tcW w:w="3800" w:type="dxa"/>
            <w:tcBorders>
              <w:top w:val="single" w:sz="4" w:space="0" w:color="auto"/>
              <w:left w:val="single" w:sz="4" w:space="0" w:color="auto"/>
              <w:bottom w:val="single" w:sz="4" w:space="0" w:color="auto"/>
              <w:right w:val="single" w:sz="4" w:space="0" w:color="auto"/>
            </w:tcBorders>
          </w:tcPr>
          <w:p w14:paraId="08DDE548" w14:textId="77777777" w:rsidR="00FE5858" w:rsidRDefault="00FE5858">
            <w:pPr>
              <w:pStyle w:val="TableParagraph"/>
              <w:ind w:left="876"/>
              <w:rPr>
                <w:color w:val="000000" w:themeColor="text1"/>
                <w:sz w:val="18"/>
              </w:rPr>
            </w:pPr>
          </w:p>
        </w:tc>
        <w:tc>
          <w:tcPr>
            <w:tcW w:w="3150" w:type="dxa"/>
            <w:tcBorders>
              <w:top w:val="single" w:sz="4" w:space="0" w:color="auto"/>
              <w:left w:val="single" w:sz="4" w:space="0" w:color="auto"/>
              <w:bottom w:val="single" w:sz="4" w:space="0" w:color="auto"/>
              <w:right w:val="single" w:sz="4" w:space="0" w:color="auto"/>
            </w:tcBorders>
          </w:tcPr>
          <w:p w14:paraId="43B1C03E" w14:textId="77777777" w:rsidR="00FE5858" w:rsidRDefault="00FE5858">
            <w:pPr>
              <w:pStyle w:val="TableParagraph"/>
              <w:tabs>
                <w:tab w:val="left" w:pos="2108"/>
              </w:tabs>
              <w:ind w:left="876"/>
              <w:rPr>
                <w:color w:val="000000" w:themeColor="text1"/>
                <w:sz w:val="18"/>
              </w:rPr>
            </w:pPr>
          </w:p>
        </w:tc>
        <w:tc>
          <w:tcPr>
            <w:tcW w:w="2662" w:type="dxa"/>
            <w:tcBorders>
              <w:top w:val="single" w:sz="4" w:space="0" w:color="auto"/>
              <w:left w:val="single" w:sz="4" w:space="0" w:color="auto"/>
              <w:bottom w:val="single" w:sz="4" w:space="0" w:color="auto"/>
              <w:right w:val="single" w:sz="4" w:space="0" w:color="auto"/>
            </w:tcBorders>
          </w:tcPr>
          <w:p w14:paraId="1528D022" w14:textId="77777777" w:rsidR="00FE5858" w:rsidRDefault="00FE5858">
            <w:pPr>
              <w:pStyle w:val="TableParagraph"/>
              <w:ind w:left="876"/>
              <w:rPr>
                <w:color w:val="000000" w:themeColor="text1"/>
                <w:sz w:val="18"/>
              </w:rPr>
            </w:pPr>
          </w:p>
        </w:tc>
      </w:tr>
    </w:tbl>
    <w:p w14:paraId="07A7D46B" w14:textId="77777777" w:rsidR="00FE5858" w:rsidRDefault="00FE5858" w:rsidP="00FE5858">
      <w:pPr>
        <w:pStyle w:val="Corpsdetexte"/>
        <w:ind w:left="876" w:right="201" w:firstLine="201"/>
        <w:rPr>
          <w:rFonts w:ascii="Arial" w:hAnsi="Arial" w:cs="Arial"/>
          <w:i/>
          <w:color w:val="000000" w:themeColor="text1"/>
          <w:sz w:val="18"/>
          <w:szCs w:val="18"/>
        </w:rPr>
      </w:pPr>
      <w:r>
        <w:rPr>
          <w:rFonts w:ascii="Arial" w:hAnsi="Arial" w:cs="Arial"/>
          <w:i/>
          <w:color w:val="000000" w:themeColor="text1"/>
          <w:sz w:val="18"/>
          <w:szCs w:val="18"/>
        </w:rPr>
        <w:t>*L’IDR</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de</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référence</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est</w:t>
      </w:r>
      <w:r>
        <w:rPr>
          <w:rFonts w:ascii="Arial" w:hAnsi="Arial" w:cs="Arial"/>
          <w:b/>
          <w:i/>
          <w:color w:val="000000" w:themeColor="text1"/>
          <w:sz w:val="18"/>
          <w:szCs w:val="18"/>
        </w:rPr>
        <w:t xml:space="preserve"> obligatoire</w:t>
      </w:r>
      <w:r>
        <w:rPr>
          <w:rFonts w:ascii="Arial" w:hAnsi="Arial" w:cs="Arial"/>
          <w:b/>
          <w:i/>
          <w:color w:val="000000" w:themeColor="text1"/>
          <w:spacing w:val="-2"/>
          <w:sz w:val="18"/>
          <w:szCs w:val="18"/>
        </w:rPr>
        <w:t xml:space="preserve"> </w:t>
      </w:r>
      <w:r>
        <w:rPr>
          <w:rFonts w:ascii="Arial" w:hAnsi="Arial" w:cs="Arial"/>
          <w:i/>
          <w:color w:val="000000" w:themeColor="text1"/>
          <w:sz w:val="18"/>
          <w:szCs w:val="18"/>
        </w:rPr>
        <w:t>: Arrêté</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du</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13</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juillet</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2004</w:t>
      </w:r>
      <w:r>
        <w:rPr>
          <w:rFonts w:ascii="Arial" w:hAnsi="Arial" w:cs="Arial"/>
          <w:i/>
          <w:color w:val="000000" w:themeColor="text1"/>
          <w:spacing w:val="-2"/>
          <w:sz w:val="18"/>
          <w:szCs w:val="18"/>
        </w:rPr>
        <w:t xml:space="preserve"> </w:t>
      </w:r>
      <w:r>
        <w:rPr>
          <w:rFonts w:ascii="Arial" w:hAnsi="Arial" w:cs="Arial"/>
          <w:i/>
          <w:color w:val="000000" w:themeColor="text1"/>
          <w:sz w:val="18"/>
          <w:szCs w:val="18"/>
        </w:rPr>
        <w:t>relatif</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à</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la</w:t>
      </w:r>
      <w:r>
        <w:rPr>
          <w:rFonts w:ascii="Arial" w:hAnsi="Arial" w:cs="Arial"/>
          <w:i/>
          <w:color w:val="000000" w:themeColor="text1"/>
          <w:spacing w:val="-3"/>
          <w:sz w:val="18"/>
          <w:szCs w:val="18"/>
        </w:rPr>
        <w:t xml:space="preserve"> </w:t>
      </w:r>
      <w:r>
        <w:rPr>
          <w:rFonts w:ascii="Arial" w:hAnsi="Arial" w:cs="Arial"/>
          <w:i/>
          <w:color w:val="000000" w:themeColor="text1"/>
          <w:sz w:val="18"/>
          <w:szCs w:val="18"/>
        </w:rPr>
        <w:t>pratique</w:t>
      </w:r>
      <w:r>
        <w:rPr>
          <w:rFonts w:ascii="Arial" w:hAnsi="Arial" w:cs="Arial"/>
          <w:i/>
          <w:color w:val="000000" w:themeColor="text1"/>
          <w:spacing w:val="-2"/>
          <w:sz w:val="18"/>
          <w:szCs w:val="18"/>
        </w:rPr>
        <w:t xml:space="preserve"> </w:t>
      </w:r>
      <w:r>
        <w:rPr>
          <w:rFonts w:ascii="Arial" w:hAnsi="Arial" w:cs="Arial"/>
          <w:i/>
          <w:color w:val="000000" w:themeColor="text1"/>
          <w:sz w:val="18"/>
          <w:szCs w:val="18"/>
        </w:rPr>
        <w:t>de</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la</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vaccination</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 xml:space="preserve">par </w:t>
      </w:r>
      <w:proofErr w:type="gramStart"/>
      <w:r>
        <w:rPr>
          <w:rFonts w:ascii="Arial" w:hAnsi="Arial" w:cs="Arial"/>
          <w:i/>
          <w:color w:val="000000" w:themeColor="text1"/>
          <w:sz w:val="18"/>
          <w:szCs w:val="18"/>
        </w:rPr>
        <w:t xml:space="preserve">le </w:t>
      </w:r>
      <w:r>
        <w:rPr>
          <w:rFonts w:ascii="Arial" w:hAnsi="Arial" w:cs="Arial"/>
          <w:i/>
          <w:color w:val="000000" w:themeColor="text1"/>
          <w:spacing w:val="-52"/>
          <w:sz w:val="18"/>
          <w:szCs w:val="18"/>
        </w:rPr>
        <w:t xml:space="preserve"> </w:t>
      </w:r>
      <w:r>
        <w:rPr>
          <w:rFonts w:ascii="Arial" w:hAnsi="Arial" w:cs="Arial"/>
          <w:i/>
          <w:color w:val="000000" w:themeColor="text1"/>
          <w:sz w:val="18"/>
          <w:szCs w:val="18"/>
        </w:rPr>
        <w:t>vaccin</w:t>
      </w:r>
      <w:proofErr w:type="gramEnd"/>
      <w:r>
        <w:rPr>
          <w:rFonts w:ascii="Arial" w:hAnsi="Arial" w:cs="Arial"/>
          <w:i/>
          <w:color w:val="000000" w:themeColor="text1"/>
          <w:sz w:val="18"/>
          <w:szCs w:val="18"/>
        </w:rPr>
        <w:t xml:space="preserve"> antituberculeux BCG et</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aux tests</w:t>
      </w:r>
      <w:r>
        <w:rPr>
          <w:rFonts w:ascii="Arial" w:hAnsi="Arial" w:cs="Arial"/>
          <w:i/>
          <w:color w:val="000000" w:themeColor="text1"/>
          <w:spacing w:val="-1"/>
          <w:sz w:val="18"/>
          <w:szCs w:val="18"/>
        </w:rPr>
        <w:t xml:space="preserve"> </w:t>
      </w:r>
      <w:r>
        <w:rPr>
          <w:rFonts w:ascii="Arial" w:hAnsi="Arial" w:cs="Arial"/>
          <w:i/>
          <w:color w:val="000000" w:themeColor="text1"/>
          <w:sz w:val="18"/>
          <w:szCs w:val="18"/>
        </w:rPr>
        <w:t>tuberculiniques.</w:t>
      </w:r>
    </w:p>
    <w:p w14:paraId="4C8CC2AB" w14:textId="77777777" w:rsidR="00FE5858" w:rsidRDefault="00FE5858" w:rsidP="00FE5858">
      <w:pPr>
        <w:pStyle w:val="Corpsdetexte"/>
        <w:ind w:left="876" w:right="201" w:firstLine="201"/>
        <w:rPr>
          <w:rFonts w:ascii="Arial" w:hAnsi="Arial" w:cs="Arial"/>
          <w:color w:val="000000" w:themeColor="text1"/>
          <w:sz w:val="12"/>
        </w:rPr>
      </w:pPr>
    </w:p>
    <w:p w14:paraId="4F1503FF" w14:textId="77777777" w:rsidR="00FE5858" w:rsidRDefault="00FE5858" w:rsidP="00FE5858">
      <w:pPr>
        <w:spacing w:before="12" w:line="276" w:lineRule="auto"/>
        <w:ind w:left="876" w:right="586" w:firstLine="4819"/>
        <w:jc w:val="center"/>
        <w:rPr>
          <w:rFonts w:ascii="Arial" w:hAnsi="Arial" w:cs="Arial"/>
          <w:b/>
          <w:color w:val="000000" w:themeColor="text1"/>
          <w:sz w:val="6"/>
          <w:u w:val="single"/>
        </w:rPr>
      </w:pPr>
    </w:p>
    <w:p w14:paraId="74471A5C" w14:textId="77777777" w:rsidR="00FE5858" w:rsidRDefault="00FE5858" w:rsidP="00FE5858">
      <w:pPr>
        <w:spacing w:before="12" w:line="276" w:lineRule="auto"/>
        <w:ind w:left="876" w:right="586" w:firstLine="4819"/>
        <w:jc w:val="center"/>
        <w:rPr>
          <w:rFonts w:ascii="Arial" w:hAnsi="Arial" w:cs="Arial"/>
          <w:b/>
          <w:color w:val="000000" w:themeColor="text1"/>
          <w:sz w:val="18"/>
        </w:rPr>
      </w:pPr>
      <w:r>
        <w:rPr>
          <w:rFonts w:ascii="Arial" w:hAnsi="Arial" w:cs="Arial"/>
          <w:b/>
          <w:color w:val="000000" w:themeColor="text1"/>
          <w:sz w:val="20"/>
          <w:u w:val="single"/>
        </w:rPr>
        <w:t>SIGNATURE</w:t>
      </w:r>
      <w:r>
        <w:rPr>
          <w:rFonts w:ascii="Arial" w:hAnsi="Arial" w:cs="Arial"/>
          <w:b/>
          <w:color w:val="000000" w:themeColor="text1"/>
          <w:spacing w:val="-1"/>
          <w:sz w:val="20"/>
          <w:u w:val="single"/>
        </w:rPr>
        <w:t xml:space="preserve"> </w:t>
      </w:r>
      <w:r>
        <w:rPr>
          <w:rFonts w:ascii="Arial" w:hAnsi="Arial" w:cs="Arial"/>
          <w:b/>
          <w:color w:val="000000" w:themeColor="text1"/>
          <w:sz w:val="20"/>
          <w:u w:val="single"/>
        </w:rPr>
        <w:t>ET</w:t>
      </w:r>
      <w:r>
        <w:rPr>
          <w:rFonts w:ascii="Arial" w:hAnsi="Arial" w:cs="Arial"/>
          <w:b/>
          <w:color w:val="000000" w:themeColor="text1"/>
          <w:spacing w:val="-3"/>
          <w:sz w:val="20"/>
          <w:u w:val="single"/>
        </w:rPr>
        <w:t xml:space="preserve"> </w:t>
      </w:r>
      <w:r>
        <w:rPr>
          <w:rFonts w:ascii="Arial" w:hAnsi="Arial" w:cs="Arial"/>
          <w:b/>
          <w:color w:val="000000" w:themeColor="text1"/>
          <w:sz w:val="20"/>
          <w:u w:val="single"/>
        </w:rPr>
        <w:t>CACHET</w:t>
      </w:r>
      <w:r>
        <w:rPr>
          <w:rFonts w:ascii="Arial" w:hAnsi="Arial" w:cs="Arial"/>
          <w:b/>
          <w:color w:val="000000" w:themeColor="text1"/>
          <w:spacing w:val="-1"/>
          <w:sz w:val="20"/>
          <w:u w:val="single"/>
        </w:rPr>
        <w:t xml:space="preserve"> </w:t>
      </w:r>
      <w:r>
        <w:rPr>
          <w:rFonts w:ascii="Arial" w:hAnsi="Arial" w:cs="Arial"/>
          <w:b/>
          <w:color w:val="000000" w:themeColor="text1"/>
          <w:sz w:val="20"/>
          <w:u w:val="single"/>
        </w:rPr>
        <w:t>DU</w:t>
      </w:r>
      <w:r>
        <w:rPr>
          <w:rFonts w:ascii="Arial" w:hAnsi="Arial" w:cs="Arial"/>
          <w:b/>
          <w:color w:val="000000" w:themeColor="text1"/>
          <w:spacing w:val="-2"/>
          <w:sz w:val="20"/>
          <w:u w:val="single"/>
        </w:rPr>
        <w:t xml:space="preserve"> </w:t>
      </w:r>
      <w:r>
        <w:rPr>
          <w:rFonts w:ascii="Arial" w:hAnsi="Arial" w:cs="Arial"/>
          <w:b/>
          <w:color w:val="000000" w:themeColor="text1"/>
          <w:sz w:val="20"/>
          <w:u w:val="single"/>
        </w:rPr>
        <w:t>MEDECIN</w:t>
      </w:r>
    </w:p>
    <w:p w14:paraId="66CB3B9F" w14:textId="77777777" w:rsidR="00FE5858" w:rsidRDefault="00FE5858" w:rsidP="00FE5858">
      <w:pPr>
        <w:spacing w:line="242" w:lineRule="auto"/>
        <w:ind w:right="201"/>
        <w:rPr>
          <w:rFonts w:ascii="Arial" w:hAnsi="Arial" w:cs="Arial"/>
          <w:b/>
          <w:color w:val="000000" w:themeColor="text1"/>
          <w:sz w:val="16"/>
        </w:rPr>
      </w:pPr>
    </w:p>
    <w:p w14:paraId="1DBB3AE0" w14:textId="77777777" w:rsidR="00FE5858" w:rsidRDefault="00FE5858" w:rsidP="00FE5858">
      <w:pPr>
        <w:adjustRightInd w:val="0"/>
        <w:rPr>
          <w:rFonts w:ascii="Arial" w:hAnsi="Arial" w:cs="Arial"/>
          <w:b/>
          <w:color w:val="000000" w:themeColor="text1"/>
          <w:sz w:val="16"/>
          <w:szCs w:val="16"/>
        </w:rPr>
      </w:pPr>
    </w:p>
    <w:p w14:paraId="32CE5D5F" w14:textId="77777777" w:rsidR="00FE5858" w:rsidRDefault="00FE5858" w:rsidP="00FE5858">
      <w:pPr>
        <w:adjustRightInd w:val="0"/>
        <w:rPr>
          <w:rFonts w:ascii="Arial" w:hAnsi="Arial" w:cs="Arial"/>
          <w:b/>
          <w:color w:val="000000" w:themeColor="text1"/>
          <w:sz w:val="16"/>
          <w:szCs w:val="16"/>
        </w:rPr>
      </w:pPr>
    </w:p>
    <w:p w14:paraId="31E0CF9E" w14:textId="77777777" w:rsidR="00FE5858" w:rsidRDefault="00FE5858" w:rsidP="00FE5858">
      <w:pPr>
        <w:adjustRightInd w:val="0"/>
        <w:jc w:val="both"/>
        <w:rPr>
          <w:rFonts w:ascii="Arial" w:eastAsia="HelveticaNeueLTStd-Roman" w:hAnsi="Arial" w:cs="Arial"/>
          <w:i/>
          <w:color w:val="000000" w:themeColor="text1"/>
          <w:sz w:val="16"/>
          <w:szCs w:val="16"/>
        </w:rPr>
      </w:pPr>
      <w:r>
        <w:rPr>
          <w:rFonts w:ascii="Arial" w:hAnsi="Arial" w:cs="Arial"/>
          <w:b/>
          <w:color w:val="000000" w:themeColor="text1"/>
          <w:sz w:val="20"/>
          <w:szCs w:val="16"/>
        </w:rPr>
        <w:t>Nota</w:t>
      </w:r>
      <w:r>
        <w:rPr>
          <w:rFonts w:ascii="Arial" w:hAnsi="Arial" w:cs="Arial"/>
          <w:b/>
          <w:color w:val="000000" w:themeColor="text1"/>
          <w:spacing w:val="-3"/>
          <w:sz w:val="20"/>
          <w:szCs w:val="16"/>
        </w:rPr>
        <w:t xml:space="preserve"> </w:t>
      </w:r>
      <w:r>
        <w:rPr>
          <w:rFonts w:ascii="Arial" w:hAnsi="Arial" w:cs="Arial"/>
          <w:b/>
          <w:color w:val="000000" w:themeColor="text1"/>
          <w:sz w:val="20"/>
          <w:szCs w:val="16"/>
        </w:rPr>
        <w:t>bene</w:t>
      </w:r>
      <w:r>
        <w:rPr>
          <w:rFonts w:ascii="Arial" w:hAnsi="Arial" w:cs="Arial"/>
          <w:b/>
          <w:color w:val="000000" w:themeColor="text1"/>
          <w:spacing w:val="-5"/>
          <w:sz w:val="20"/>
          <w:szCs w:val="16"/>
        </w:rPr>
        <w:t xml:space="preserve"> </w:t>
      </w:r>
      <w:r>
        <w:rPr>
          <w:rFonts w:ascii="Arial" w:hAnsi="Arial" w:cs="Arial"/>
          <w:b/>
          <w:color w:val="000000" w:themeColor="text1"/>
          <w:sz w:val="20"/>
          <w:szCs w:val="16"/>
        </w:rPr>
        <w:t>:</w:t>
      </w:r>
      <w:r>
        <w:rPr>
          <w:rFonts w:ascii="Arial" w:hAnsi="Arial" w:cs="Arial"/>
          <w:b/>
          <w:color w:val="000000" w:themeColor="text1"/>
          <w:spacing w:val="-3"/>
          <w:sz w:val="20"/>
          <w:szCs w:val="16"/>
        </w:rPr>
        <w:t xml:space="preserve"> </w:t>
      </w:r>
      <w:r>
        <w:rPr>
          <w:rFonts w:ascii="Arial" w:hAnsi="Arial" w:cs="Arial"/>
          <w:color w:val="000000" w:themeColor="text1"/>
          <w:sz w:val="20"/>
          <w:szCs w:val="16"/>
        </w:rPr>
        <w:t>S</w:t>
      </w:r>
      <w:r>
        <w:rPr>
          <w:rFonts w:ascii="Arial" w:hAnsi="Arial" w:cs="Arial"/>
          <w:i/>
          <w:color w:val="000000" w:themeColor="text1"/>
          <w:sz w:val="20"/>
          <w:szCs w:val="16"/>
        </w:rPr>
        <w:t>elon</w:t>
      </w:r>
      <w:r>
        <w:rPr>
          <w:rFonts w:ascii="Arial" w:hAnsi="Arial" w:cs="Arial"/>
          <w:i/>
          <w:color w:val="000000" w:themeColor="text1"/>
          <w:spacing w:val="-5"/>
          <w:sz w:val="20"/>
          <w:szCs w:val="16"/>
        </w:rPr>
        <w:t xml:space="preserve"> </w:t>
      </w:r>
      <w:r>
        <w:rPr>
          <w:rFonts w:ascii="Arial" w:hAnsi="Arial" w:cs="Arial"/>
          <w:i/>
          <w:color w:val="000000" w:themeColor="text1"/>
          <w:sz w:val="20"/>
          <w:szCs w:val="16"/>
        </w:rPr>
        <w:t>le</w:t>
      </w:r>
      <w:r>
        <w:rPr>
          <w:rFonts w:ascii="Arial" w:hAnsi="Arial" w:cs="Arial"/>
          <w:i/>
          <w:color w:val="000000" w:themeColor="text1"/>
          <w:spacing w:val="-5"/>
          <w:sz w:val="20"/>
          <w:szCs w:val="16"/>
        </w:rPr>
        <w:t xml:space="preserve"> </w:t>
      </w:r>
      <w:r>
        <w:rPr>
          <w:rFonts w:ascii="Arial" w:hAnsi="Arial" w:cs="Arial"/>
          <w:i/>
          <w:color w:val="000000" w:themeColor="text1"/>
          <w:sz w:val="20"/>
          <w:szCs w:val="16"/>
        </w:rPr>
        <w:t>calendrier</w:t>
      </w:r>
      <w:r>
        <w:rPr>
          <w:rFonts w:ascii="Arial" w:hAnsi="Arial" w:cs="Arial"/>
          <w:i/>
          <w:color w:val="000000" w:themeColor="text1"/>
          <w:spacing w:val="-4"/>
          <w:sz w:val="20"/>
          <w:szCs w:val="16"/>
        </w:rPr>
        <w:t xml:space="preserve"> </w:t>
      </w:r>
      <w:r>
        <w:rPr>
          <w:rFonts w:ascii="Arial" w:hAnsi="Arial" w:cs="Arial"/>
          <w:i/>
          <w:color w:val="000000" w:themeColor="text1"/>
          <w:sz w:val="20"/>
          <w:szCs w:val="16"/>
        </w:rPr>
        <w:t>vaccinal</w:t>
      </w:r>
      <w:r>
        <w:rPr>
          <w:rFonts w:ascii="Arial" w:hAnsi="Arial" w:cs="Arial"/>
          <w:i/>
          <w:color w:val="000000" w:themeColor="text1"/>
          <w:spacing w:val="-1"/>
          <w:sz w:val="20"/>
          <w:szCs w:val="16"/>
        </w:rPr>
        <w:t xml:space="preserve"> </w:t>
      </w:r>
      <w:r>
        <w:rPr>
          <w:rFonts w:ascii="Arial" w:hAnsi="Arial" w:cs="Arial"/>
          <w:i/>
          <w:color w:val="000000" w:themeColor="text1"/>
          <w:sz w:val="20"/>
          <w:szCs w:val="16"/>
        </w:rPr>
        <w:t>en</w:t>
      </w:r>
      <w:r>
        <w:rPr>
          <w:rFonts w:ascii="Arial" w:hAnsi="Arial" w:cs="Arial"/>
          <w:i/>
          <w:color w:val="000000" w:themeColor="text1"/>
          <w:spacing w:val="-5"/>
          <w:sz w:val="20"/>
          <w:szCs w:val="16"/>
        </w:rPr>
        <w:t xml:space="preserve"> </w:t>
      </w:r>
      <w:r>
        <w:rPr>
          <w:rFonts w:ascii="Arial" w:hAnsi="Arial" w:cs="Arial"/>
          <w:i/>
          <w:color w:val="000000" w:themeColor="text1"/>
          <w:sz w:val="20"/>
          <w:szCs w:val="16"/>
        </w:rPr>
        <w:t>vigueur,</w:t>
      </w:r>
      <w:r>
        <w:rPr>
          <w:rFonts w:ascii="Arial" w:hAnsi="Arial" w:cs="Arial"/>
          <w:i/>
          <w:color w:val="000000" w:themeColor="text1"/>
          <w:spacing w:val="-3"/>
          <w:sz w:val="20"/>
          <w:szCs w:val="16"/>
        </w:rPr>
        <w:t xml:space="preserve"> </w:t>
      </w:r>
      <w:r>
        <w:rPr>
          <w:rFonts w:ascii="Arial" w:hAnsi="Arial" w:cs="Arial"/>
          <w:i/>
          <w:color w:val="000000" w:themeColor="text1"/>
          <w:sz w:val="20"/>
          <w:szCs w:val="16"/>
        </w:rPr>
        <w:t>pour</w:t>
      </w:r>
      <w:r>
        <w:rPr>
          <w:rFonts w:ascii="Arial" w:hAnsi="Arial" w:cs="Arial"/>
          <w:i/>
          <w:color w:val="000000" w:themeColor="text1"/>
          <w:spacing w:val="-3"/>
          <w:sz w:val="20"/>
          <w:szCs w:val="16"/>
        </w:rPr>
        <w:t xml:space="preserve"> </w:t>
      </w:r>
      <w:r>
        <w:rPr>
          <w:rFonts w:ascii="Arial" w:hAnsi="Arial" w:cs="Arial"/>
          <w:i/>
          <w:color w:val="000000" w:themeColor="text1"/>
          <w:sz w:val="20"/>
          <w:szCs w:val="16"/>
        </w:rPr>
        <w:t>les étudiants et professionnels</w:t>
      </w:r>
      <w:r>
        <w:rPr>
          <w:rFonts w:ascii="Arial" w:hAnsi="Arial" w:cs="Arial"/>
          <w:i/>
          <w:color w:val="000000" w:themeColor="text1"/>
          <w:spacing w:val="-2"/>
          <w:sz w:val="20"/>
          <w:szCs w:val="16"/>
        </w:rPr>
        <w:t xml:space="preserve"> </w:t>
      </w:r>
      <w:r>
        <w:rPr>
          <w:rFonts w:ascii="Arial" w:hAnsi="Arial" w:cs="Arial"/>
          <w:i/>
          <w:color w:val="000000" w:themeColor="text1"/>
          <w:sz w:val="20"/>
          <w:szCs w:val="16"/>
        </w:rPr>
        <w:t>de</w:t>
      </w:r>
      <w:r>
        <w:rPr>
          <w:rFonts w:ascii="Arial" w:hAnsi="Arial" w:cs="Arial"/>
          <w:i/>
          <w:color w:val="000000" w:themeColor="text1"/>
          <w:spacing w:val="-5"/>
          <w:sz w:val="20"/>
          <w:szCs w:val="16"/>
        </w:rPr>
        <w:t xml:space="preserve"> </w:t>
      </w:r>
      <w:r>
        <w:rPr>
          <w:rFonts w:ascii="Arial" w:hAnsi="Arial" w:cs="Arial"/>
          <w:i/>
          <w:color w:val="000000" w:themeColor="text1"/>
          <w:sz w:val="20"/>
          <w:szCs w:val="16"/>
        </w:rPr>
        <w:t>santé,</w:t>
      </w:r>
      <w:r>
        <w:rPr>
          <w:rFonts w:ascii="Arial" w:hAnsi="Arial" w:cs="Arial"/>
          <w:i/>
          <w:color w:val="000000" w:themeColor="text1"/>
          <w:spacing w:val="-2"/>
          <w:sz w:val="20"/>
          <w:szCs w:val="16"/>
        </w:rPr>
        <w:t xml:space="preserve"> </w:t>
      </w:r>
      <w:r>
        <w:rPr>
          <w:rFonts w:ascii="Arial" w:hAnsi="Arial" w:cs="Arial"/>
          <w:i/>
          <w:color w:val="000000" w:themeColor="text1"/>
          <w:sz w:val="20"/>
          <w:szCs w:val="16"/>
        </w:rPr>
        <w:t>il</w:t>
      </w:r>
      <w:r>
        <w:rPr>
          <w:rFonts w:ascii="Arial" w:hAnsi="Arial" w:cs="Arial"/>
          <w:i/>
          <w:color w:val="000000" w:themeColor="text1"/>
          <w:spacing w:val="-3"/>
          <w:sz w:val="20"/>
          <w:szCs w:val="16"/>
        </w:rPr>
        <w:t xml:space="preserve"> </w:t>
      </w:r>
      <w:r>
        <w:rPr>
          <w:rFonts w:ascii="Arial" w:hAnsi="Arial" w:cs="Arial"/>
          <w:i/>
          <w:color w:val="000000" w:themeColor="text1"/>
          <w:sz w:val="20"/>
          <w:szCs w:val="16"/>
        </w:rPr>
        <w:t>est</w:t>
      </w:r>
      <w:r>
        <w:rPr>
          <w:rFonts w:ascii="Arial" w:hAnsi="Arial" w:cs="Arial"/>
          <w:i/>
          <w:color w:val="000000" w:themeColor="text1"/>
          <w:spacing w:val="-2"/>
          <w:sz w:val="20"/>
          <w:szCs w:val="16"/>
        </w:rPr>
        <w:t xml:space="preserve"> </w:t>
      </w:r>
      <w:r>
        <w:rPr>
          <w:rFonts w:ascii="Arial" w:hAnsi="Arial" w:cs="Arial"/>
          <w:i/>
          <w:color w:val="000000" w:themeColor="text1"/>
          <w:sz w:val="20"/>
          <w:szCs w:val="16"/>
        </w:rPr>
        <w:t>par</w:t>
      </w:r>
      <w:r>
        <w:rPr>
          <w:rFonts w:ascii="Arial" w:hAnsi="Arial" w:cs="Arial"/>
          <w:i/>
          <w:color w:val="000000" w:themeColor="text1"/>
          <w:spacing w:val="-5"/>
          <w:sz w:val="20"/>
          <w:szCs w:val="16"/>
        </w:rPr>
        <w:t xml:space="preserve"> </w:t>
      </w:r>
      <w:r>
        <w:rPr>
          <w:rFonts w:ascii="Arial" w:hAnsi="Arial" w:cs="Arial"/>
          <w:i/>
          <w:color w:val="000000" w:themeColor="text1"/>
          <w:sz w:val="20"/>
          <w:szCs w:val="16"/>
        </w:rPr>
        <w:t>ailleurs</w:t>
      </w:r>
      <w:r>
        <w:rPr>
          <w:rFonts w:ascii="Arial" w:hAnsi="Arial" w:cs="Arial"/>
          <w:i/>
          <w:color w:val="000000" w:themeColor="text1"/>
          <w:spacing w:val="-1"/>
          <w:sz w:val="20"/>
          <w:szCs w:val="16"/>
        </w:rPr>
        <w:t xml:space="preserve"> </w:t>
      </w:r>
      <w:r>
        <w:rPr>
          <w:rFonts w:ascii="Arial" w:hAnsi="Arial" w:cs="Arial"/>
          <w:i/>
          <w:color w:val="000000" w:themeColor="text1"/>
          <w:sz w:val="20"/>
          <w:szCs w:val="16"/>
        </w:rPr>
        <w:t>recommandé</w:t>
      </w:r>
      <w:r>
        <w:rPr>
          <w:rFonts w:ascii="Arial" w:hAnsi="Arial" w:cs="Arial"/>
          <w:i/>
          <w:color w:val="000000" w:themeColor="text1"/>
          <w:spacing w:val="-3"/>
          <w:sz w:val="20"/>
          <w:szCs w:val="16"/>
        </w:rPr>
        <w:t xml:space="preserve"> </w:t>
      </w:r>
      <w:r>
        <w:rPr>
          <w:rFonts w:ascii="Arial" w:hAnsi="Arial" w:cs="Arial"/>
          <w:i/>
          <w:color w:val="000000" w:themeColor="text1"/>
          <w:sz w:val="20"/>
          <w:szCs w:val="16"/>
        </w:rPr>
        <w:t>d’être</w:t>
      </w:r>
      <w:r>
        <w:rPr>
          <w:rFonts w:ascii="Arial" w:hAnsi="Arial" w:cs="Arial"/>
          <w:i/>
          <w:color w:val="000000" w:themeColor="text1"/>
          <w:spacing w:val="-2"/>
          <w:sz w:val="20"/>
          <w:szCs w:val="16"/>
        </w:rPr>
        <w:t xml:space="preserve"> </w:t>
      </w:r>
      <w:r>
        <w:rPr>
          <w:rFonts w:ascii="Arial" w:hAnsi="Arial" w:cs="Arial"/>
          <w:i/>
          <w:color w:val="000000" w:themeColor="text1"/>
          <w:sz w:val="20"/>
          <w:szCs w:val="16"/>
        </w:rPr>
        <w:t>immunisé</w:t>
      </w:r>
      <w:r>
        <w:rPr>
          <w:rFonts w:ascii="Arial" w:hAnsi="Arial" w:cs="Arial"/>
          <w:i/>
          <w:color w:val="000000" w:themeColor="text1"/>
          <w:spacing w:val="1"/>
          <w:sz w:val="20"/>
          <w:szCs w:val="16"/>
        </w:rPr>
        <w:t xml:space="preserve"> </w:t>
      </w:r>
      <w:r>
        <w:rPr>
          <w:rFonts w:ascii="Arial" w:hAnsi="Arial" w:cs="Arial"/>
          <w:i/>
          <w:color w:val="000000" w:themeColor="text1"/>
          <w:sz w:val="20"/>
          <w:szCs w:val="16"/>
        </w:rPr>
        <w:t>contre</w:t>
      </w:r>
      <w:r>
        <w:rPr>
          <w:rFonts w:ascii="Arial" w:hAnsi="Arial" w:cs="Arial"/>
          <w:i/>
          <w:color w:val="000000" w:themeColor="text1"/>
          <w:spacing w:val="-1"/>
          <w:sz w:val="20"/>
          <w:szCs w:val="16"/>
        </w:rPr>
        <w:t xml:space="preserve"> </w:t>
      </w:r>
      <w:r>
        <w:rPr>
          <w:rFonts w:ascii="Arial" w:hAnsi="Arial" w:cs="Arial"/>
          <w:b/>
          <w:i/>
          <w:color w:val="000000" w:themeColor="text1"/>
          <w:sz w:val="20"/>
          <w:szCs w:val="16"/>
        </w:rPr>
        <w:t>la COVID-19,</w:t>
      </w:r>
      <w:r>
        <w:rPr>
          <w:rFonts w:ascii="Arial" w:hAnsi="Arial" w:cs="Arial"/>
          <w:b/>
          <w:i/>
          <w:color w:val="000000" w:themeColor="text1"/>
          <w:spacing w:val="-2"/>
          <w:sz w:val="20"/>
          <w:szCs w:val="16"/>
        </w:rPr>
        <w:t xml:space="preserve"> la </w:t>
      </w:r>
      <w:r>
        <w:rPr>
          <w:rFonts w:ascii="Arial" w:hAnsi="Arial" w:cs="Arial"/>
          <w:b/>
          <w:i/>
          <w:color w:val="000000" w:themeColor="text1"/>
          <w:sz w:val="20"/>
          <w:szCs w:val="16"/>
        </w:rPr>
        <w:t>coqueluche,</w:t>
      </w:r>
      <w:r>
        <w:rPr>
          <w:rFonts w:ascii="Arial" w:hAnsi="Arial" w:cs="Arial"/>
          <w:b/>
          <w:i/>
          <w:color w:val="000000" w:themeColor="text1"/>
          <w:spacing w:val="-1"/>
          <w:sz w:val="20"/>
          <w:szCs w:val="16"/>
        </w:rPr>
        <w:t xml:space="preserve"> </w:t>
      </w:r>
      <w:r>
        <w:rPr>
          <w:rFonts w:ascii="Arial" w:hAnsi="Arial" w:cs="Arial"/>
          <w:b/>
          <w:i/>
          <w:color w:val="000000" w:themeColor="text1"/>
          <w:sz w:val="20"/>
          <w:szCs w:val="16"/>
        </w:rPr>
        <w:t>la rougeole,</w:t>
      </w:r>
      <w:r>
        <w:rPr>
          <w:rFonts w:ascii="Arial" w:hAnsi="Arial" w:cs="Arial"/>
          <w:b/>
          <w:i/>
          <w:color w:val="000000" w:themeColor="text1"/>
          <w:spacing w:val="-3"/>
          <w:sz w:val="20"/>
          <w:szCs w:val="16"/>
        </w:rPr>
        <w:t xml:space="preserve"> </w:t>
      </w:r>
      <w:r>
        <w:rPr>
          <w:rFonts w:ascii="Arial" w:hAnsi="Arial" w:cs="Arial"/>
          <w:b/>
          <w:i/>
          <w:color w:val="000000" w:themeColor="text1"/>
          <w:sz w:val="20"/>
          <w:szCs w:val="16"/>
        </w:rPr>
        <w:t>la rubéole et les oreillons (ROR), la</w:t>
      </w:r>
      <w:r>
        <w:rPr>
          <w:rFonts w:ascii="Arial" w:hAnsi="Arial" w:cs="Arial"/>
          <w:b/>
          <w:i/>
          <w:color w:val="000000" w:themeColor="text1"/>
          <w:spacing w:val="1"/>
          <w:sz w:val="20"/>
          <w:szCs w:val="16"/>
        </w:rPr>
        <w:t xml:space="preserve"> </w:t>
      </w:r>
      <w:r>
        <w:rPr>
          <w:rFonts w:ascii="Arial" w:hAnsi="Arial" w:cs="Arial"/>
          <w:b/>
          <w:i/>
          <w:color w:val="000000" w:themeColor="text1"/>
          <w:sz w:val="20"/>
          <w:szCs w:val="16"/>
        </w:rPr>
        <w:t>varicelle et</w:t>
      </w:r>
      <w:r>
        <w:rPr>
          <w:rFonts w:ascii="Arial" w:hAnsi="Arial" w:cs="Arial"/>
          <w:b/>
          <w:i/>
          <w:color w:val="000000" w:themeColor="text1"/>
          <w:spacing w:val="-1"/>
          <w:sz w:val="20"/>
          <w:szCs w:val="16"/>
        </w:rPr>
        <w:t xml:space="preserve"> </w:t>
      </w:r>
      <w:r>
        <w:rPr>
          <w:rFonts w:ascii="Arial" w:hAnsi="Arial" w:cs="Arial"/>
          <w:b/>
          <w:i/>
          <w:color w:val="000000" w:themeColor="text1"/>
          <w:sz w:val="20"/>
          <w:szCs w:val="16"/>
        </w:rPr>
        <w:t>la grippe</w:t>
      </w:r>
      <w:r>
        <w:rPr>
          <w:rFonts w:ascii="Arial" w:hAnsi="Arial" w:cs="Arial"/>
          <w:b/>
          <w:i/>
          <w:color w:val="000000" w:themeColor="text1"/>
          <w:spacing w:val="-2"/>
          <w:sz w:val="20"/>
          <w:szCs w:val="16"/>
        </w:rPr>
        <w:t xml:space="preserve"> </w:t>
      </w:r>
      <w:r>
        <w:rPr>
          <w:rFonts w:ascii="Arial" w:hAnsi="Arial" w:cs="Arial"/>
          <w:b/>
          <w:i/>
          <w:color w:val="000000" w:themeColor="text1"/>
          <w:sz w:val="20"/>
          <w:szCs w:val="16"/>
        </w:rPr>
        <w:t>saisonnière</w:t>
      </w:r>
      <w:r>
        <w:rPr>
          <w:rFonts w:ascii="Arial" w:hAnsi="Arial" w:cs="Arial"/>
          <w:i/>
          <w:color w:val="000000" w:themeColor="text1"/>
          <w:sz w:val="20"/>
          <w:szCs w:val="16"/>
        </w:rPr>
        <w:t xml:space="preserve">, ainsi que contre l’hépatite A pour les personnes </w:t>
      </w:r>
      <w:r>
        <w:rPr>
          <w:rFonts w:ascii="Arial" w:eastAsia="HelveticaNeueLTStd-Roman" w:hAnsi="Arial" w:cs="Arial"/>
          <w:i/>
          <w:color w:val="000000" w:themeColor="text1"/>
          <w:sz w:val="20"/>
          <w:szCs w:val="16"/>
        </w:rPr>
        <w:t>s’occupant d’enfants n’ayant pas atteint l’âge de la propreté (par exemple personnels des crèches, assistants maternels...) et – des structures collectives d’accueil pour personnes handicapées</w:t>
      </w:r>
      <w:r>
        <w:rPr>
          <w:rFonts w:ascii="Arial" w:eastAsia="HelveticaNeueLTStd-Roman" w:hAnsi="Arial" w:cs="Arial"/>
          <w:i/>
          <w:color w:val="000000" w:themeColor="text1"/>
          <w:sz w:val="16"/>
          <w:szCs w:val="16"/>
        </w:rPr>
        <w:t>.</w:t>
      </w:r>
    </w:p>
    <w:p w14:paraId="1889AC87" w14:textId="77777777" w:rsidR="00FE5858" w:rsidRDefault="00FE5858" w:rsidP="00FE5858">
      <w:pPr>
        <w:rPr>
          <w:rFonts w:ascii="Arial" w:hAnsi="Arial" w:cs="Arial"/>
          <w:b/>
          <w:color w:val="000000" w:themeColor="text1"/>
          <w:sz w:val="20"/>
        </w:rPr>
      </w:pPr>
      <w:r>
        <w:rPr>
          <w:rFonts w:ascii="Arial" w:hAnsi="Arial" w:cs="Arial"/>
          <w:b/>
          <w:color w:val="000000" w:themeColor="text1"/>
          <w:sz w:val="20"/>
        </w:rPr>
        <w:br w:type="page"/>
      </w:r>
    </w:p>
    <w:p w14:paraId="74AC7F7F" w14:textId="6CBEC3A4" w:rsidR="00FE5858" w:rsidRDefault="00FE5858" w:rsidP="00FE5858">
      <w:pPr>
        <w:adjustRightInd w:val="0"/>
        <w:rPr>
          <w:rFonts w:ascii="Arial" w:hAnsi="Arial" w:cs="Arial"/>
          <w:b/>
          <w:color w:val="000000" w:themeColor="text1"/>
          <w:sz w:val="20"/>
        </w:rPr>
      </w:pPr>
      <w:r>
        <w:rPr>
          <w:noProof/>
        </w:rPr>
        <w:lastRenderedPageBreak/>
        <w:drawing>
          <wp:anchor distT="0" distB="0" distL="114300" distR="114300" simplePos="0" relativeHeight="251674624" behindDoc="0" locked="0" layoutInCell="1" allowOverlap="1" wp14:anchorId="3A937D14" wp14:editId="6268E24E">
            <wp:simplePos x="0" y="0"/>
            <wp:positionH relativeFrom="column">
              <wp:posOffset>0</wp:posOffset>
            </wp:positionH>
            <wp:positionV relativeFrom="paragraph">
              <wp:posOffset>0</wp:posOffset>
            </wp:positionV>
            <wp:extent cx="746760" cy="676275"/>
            <wp:effectExtent l="0" t="0" r="0" b="0"/>
            <wp:wrapNone/>
            <wp:docPr id="89131373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372065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6760"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732397D" wp14:editId="6FE97483">
            <wp:simplePos x="0" y="0"/>
            <wp:positionH relativeFrom="column">
              <wp:posOffset>5213985</wp:posOffset>
            </wp:positionH>
            <wp:positionV relativeFrom="paragraph">
              <wp:posOffset>-4445</wp:posOffset>
            </wp:positionV>
            <wp:extent cx="1325880" cy="763905"/>
            <wp:effectExtent l="0" t="0" r="7620" b="0"/>
            <wp:wrapNone/>
            <wp:docPr id="12180816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346241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763905"/>
                    </a:xfrm>
                    <a:prstGeom prst="rect">
                      <a:avLst/>
                    </a:prstGeom>
                    <a:noFill/>
                  </pic:spPr>
                </pic:pic>
              </a:graphicData>
            </a:graphic>
            <wp14:sizeRelH relativeFrom="margin">
              <wp14:pctWidth>0</wp14:pctWidth>
            </wp14:sizeRelH>
            <wp14:sizeRelV relativeFrom="margin">
              <wp14:pctHeight>0</wp14:pctHeight>
            </wp14:sizeRelV>
          </wp:anchor>
        </w:drawing>
      </w:r>
    </w:p>
    <w:p w14:paraId="18A41DC8" w14:textId="77777777" w:rsidR="00FE5858" w:rsidRDefault="00FE5858" w:rsidP="00FE5858">
      <w:pPr>
        <w:adjustRightInd w:val="0"/>
        <w:jc w:val="center"/>
        <w:rPr>
          <w:rFonts w:ascii="Arial" w:hAnsi="Arial" w:cs="Arial"/>
          <w:b/>
          <w:color w:val="000000" w:themeColor="text1"/>
          <w:sz w:val="20"/>
        </w:rPr>
      </w:pPr>
    </w:p>
    <w:p w14:paraId="6B1731D5" w14:textId="77777777" w:rsidR="00FE5858" w:rsidRDefault="00FE5858" w:rsidP="00FE5858">
      <w:pPr>
        <w:adjustRightInd w:val="0"/>
        <w:jc w:val="center"/>
        <w:rPr>
          <w:rFonts w:ascii="Arial" w:hAnsi="Arial" w:cs="Arial"/>
          <w:b/>
          <w:color w:val="000000" w:themeColor="text1"/>
          <w:sz w:val="20"/>
        </w:rPr>
      </w:pPr>
    </w:p>
    <w:p w14:paraId="73DFB0B6" w14:textId="77777777" w:rsidR="00FE5858" w:rsidRDefault="00FE5858" w:rsidP="00FE5858">
      <w:pPr>
        <w:adjustRightInd w:val="0"/>
        <w:jc w:val="center"/>
        <w:rPr>
          <w:rFonts w:ascii="Arial" w:hAnsi="Arial" w:cs="Arial"/>
          <w:b/>
          <w:color w:val="000000" w:themeColor="text1"/>
          <w:sz w:val="20"/>
        </w:rPr>
      </w:pPr>
    </w:p>
    <w:p w14:paraId="678B2B87" w14:textId="77777777" w:rsidR="00FE5858" w:rsidRDefault="00FE5858" w:rsidP="00FE5858">
      <w:pPr>
        <w:adjustRightInd w:val="0"/>
        <w:jc w:val="center"/>
        <w:rPr>
          <w:rFonts w:ascii="Arial" w:hAnsi="Arial" w:cs="Arial"/>
          <w:b/>
          <w:color w:val="000000" w:themeColor="text1"/>
          <w:sz w:val="20"/>
        </w:rPr>
      </w:pPr>
      <w:r>
        <w:rPr>
          <w:rFonts w:ascii="Arial" w:hAnsi="Arial" w:cs="Arial"/>
          <w:b/>
          <w:color w:val="000000" w:themeColor="text1"/>
          <w:sz w:val="20"/>
        </w:rPr>
        <w:t>Algorithme</w:t>
      </w:r>
      <w:r>
        <w:rPr>
          <w:rFonts w:ascii="Arial" w:hAnsi="Arial" w:cs="Arial"/>
          <w:b/>
          <w:color w:val="000000" w:themeColor="text1"/>
          <w:spacing w:val="-4"/>
          <w:sz w:val="20"/>
        </w:rPr>
        <w:t xml:space="preserve"> </w:t>
      </w:r>
      <w:r>
        <w:rPr>
          <w:rFonts w:ascii="Arial" w:hAnsi="Arial" w:cs="Arial"/>
          <w:b/>
          <w:color w:val="000000" w:themeColor="text1"/>
          <w:sz w:val="20"/>
        </w:rPr>
        <w:t>pour</w:t>
      </w:r>
      <w:r>
        <w:rPr>
          <w:rFonts w:ascii="Arial" w:hAnsi="Arial" w:cs="Arial"/>
          <w:b/>
          <w:color w:val="000000" w:themeColor="text1"/>
          <w:spacing w:val="-4"/>
          <w:sz w:val="20"/>
        </w:rPr>
        <w:t xml:space="preserve"> </w:t>
      </w:r>
      <w:r>
        <w:rPr>
          <w:rFonts w:ascii="Arial" w:hAnsi="Arial" w:cs="Arial"/>
          <w:b/>
          <w:color w:val="000000" w:themeColor="text1"/>
          <w:sz w:val="20"/>
        </w:rPr>
        <w:t>le</w:t>
      </w:r>
      <w:r>
        <w:rPr>
          <w:rFonts w:ascii="Arial" w:hAnsi="Arial" w:cs="Arial"/>
          <w:b/>
          <w:color w:val="000000" w:themeColor="text1"/>
          <w:spacing w:val="-4"/>
          <w:sz w:val="20"/>
        </w:rPr>
        <w:t xml:space="preserve"> </w:t>
      </w:r>
      <w:r>
        <w:rPr>
          <w:rFonts w:ascii="Arial" w:hAnsi="Arial" w:cs="Arial"/>
          <w:b/>
          <w:color w:val="000000" w:themeColor="text1"/>
          <w:sz w:val="20"/>
        </w:rPr>
        <w:t>contrôle</w:t>
      </w:r>
      <w:r>
        <w:rPr>
          <w:rFonts w:ascii="Arial" w:hAnsi="Arial" w:cs="Arial"/>
          <w:b/>
          <w:color w:val="000000" w:themeColor="text1"/>
          <w:spacing w:val="-4"/>
          <w:sz w:val="20"/>
        </w:rPr>
        <w:t xml:space="preserve"> </w:t>
      </w:r>
      <w:r>
        <w:rPr>
          <w:rFonts w:ascii="Arial" w:hAnsi="Arial" w:cs="Arial"/>
          <w:b/>
          <w:color w:val="000000" w:themeColor="text1"/>
          <w:sz w:val="20"/>
        </w:rPr>
        <w:t>de</w:t>
      </w:r>
      <w:r>
        <w:rPr>
          <w:rFonts w:ascii="Arial" w:hAnsi="Arial" w:cs="Arial"/>
          <w:b/>
          <w:color w:val="000000" w:themeColor="text1"/>
          <w:spacing w:val="-4"/>
          <w:sz w:val="20"/>
        </w:rPr>
        <w:t xml:space="preserve"> </w:t>
      </w:r>
      <w:r>
        <w:rPr>
          <w:rFonts w:ascii="Arial" w:hAnsi="Arial" w:cs="Arial"/>
          <w:b/>
          <w:color w:val="000000" w:themeColor="text1"/>
          <w:sz w:val="20"/>
        </w:rPr>
        <w:t>l’immunisation</w:t>
      </w:r>
      <w:r>
        <w:rPr>
          <w:rFonts w:ascii="Arial" w:hAnsi="Arial" w:cs="Arial"/>
          <w:b/>
          <w:color w:val="000000" w:themeColor="text1"/>
          <w:spacing w:val="-1"/>
          <w:sz w:val="20"/>
        </w:rPr>
        <w:t xml:space="preserve"> </w:t>
      </w:r>
      <w:r>
        <w:rPr>
          <w:rFonts w:ascii="Arial" w:hAnsi="Arial" w:cs="Arial"/>
          <w:b/>
          <w:color w:val="000000" w:themeColor="text1"/>
          <w:sz w:val="20"/>
        </w:rPr>
        <w:t>contre</w:t>
      </w:r>
      <w:r>
        <w:rPr>
          <w:rFonts w:ascii="Arial" w:hAnsi="Arial" w:cs="Arial"/>
          <w:b/>
          <w:color w:val="000000" w:themeColor="text1"/>
          <w:spacing w:val="-4"/>
          <w:sz w:val="20"/>
        </w:rPr>
        <w:t xml:space="preserve"> </w:t>
      </w:r>
      <w:r>
        <w:rPr>
          <w:rFonts w:ascii="Arial" w:hAnsi="Arial" w:cs="Arial"/>
          <w:b/>
          <w:color w:val="000000" w:themeColor="text1"/>
          <w:sz w:val="20"/>
        </w:rPr>
        <w:t>l’hépatite</w:t>
      </w:r>
      <w:r>
        <w:rPr>
          <w:rFonts w:ascii="Arial" w:hAnsi="Arial" w:cs="Arial"/>
          <w:b/>
          <w:color w:val="000000" w:themeColor="text1"/>
          <w:spacing w:val="-4"/>
          <w:sz w:val="20"/>
        </w:rPr>
        <w:t xml:space="preserve"> </w:t>
      </w:r>
      <w:r>
        <w:rPr>
          <w:rFonts w:ascii="Arial" w:hAnsi="Arial" w:cs="Arial"/>
          <w:b/>
          <w:color w:val="000000" w:themeColor="text1"/>
          <w:sz w:val="20"/>
        </w:rPr>
        <w:t>B</w:t>
      </w:r>
      <w:r>
        <w:rPr>
          <w:rFonts w:ascii="Arial" w:hAnsi="Arial" w:cs="Arial"/>
          <w:b/>
          <w:color w:val="000000" w:themeColor="text1"/>
          <w:spacing w:val="-4"/>
          <w:sz w:val="20"/>
        </w:rPr>
        <w:t xml:space="preserve"> </w:t>
      </w:r>
      <w:r>
        <w:rPr>
          <w:rFonts w:ascii="Arial" w:hAnsi="Arial" w:cs="Arial"/>
          <w:b/>
          <w:color w:val="000000" w:themeColor="text1"/>
          <w:sz w:val="20"/>
        </w:rPr>
        <w:t>des</w:t>
      </w:r>
      <w:r>
        <w:rPr>
          <w:rFonts w:ascii="Arial" w:hAnsi="Arial" w:cs="Arial"/>
          <w:b/>
          <w:color w:val="000000" w:themeColor="text1"/>
          <w:spacing w:val="-5"/>
          <w:sz w:val="20"/>
        </w:rPr>
        <w:t xml:space="preserve"> </w:t>
      </w:r>
      <w:r>
        <w:rPr>
          <w:rFonts w:ascii="Arial" w:hAnsi="Arial" w:cs="Arial"/>
          <w:b/>
          <w:color w:val="000000" w:themeColor="text1"/>
          <w:sz w:val="20"/>
        </w:rPr>
        <w:t>personnes</w:t>
      </w:r>
      <w:r>
        <w:rPr>
          <w:rFonts w:ascii="Arial" w:hAnsi="Arial" w:cs="Arial"/>
          <w:b/>
          <w:color w:val="000000" w:themeColor="text1"/>
          <w:spacing w:val="-5"/>
          <w:sz w:val="20"/>
        </w:rPr>
        <w:t xml:space="preserve"> </w:t>
      </w:r>
      <w:r>
        <w:rPr>
          <w:rFonts w:ascii="Arial" w:hAnsi="Arial" w:cs="Arial"/>
          <w:b/>
          <w:color w:val="000000" w:themeColor="text1"/>
          <w:sz w:val="20"/>
        </w:rPr>
        <w:t>mentionnées</w:t>
      </w:r>
      <w:r>
        <w:rPr>
          <w:rFonts w:ascii="Arial" w:hAnsi="Arial" w:cs="Arial"/>
          <w:b/>
          <w:color w:val="000000" w:themeColor="text1"/>
          <w:spacing w:val="-4"/>
          <w:sz w:val="20"/>
        </w:rPr>
        <w:t xml:space="preserve"> </w:t>
      </w:r>
      <w:r>
        <w:rPr>
          <w:rFonts w:ascii="Arial" w:hAnsi="Arial" w:cs="Arial"/>
          <w:b/>
          <w:color w:val="000000" w:themeColor="text1"/>
          <w:sz w:val="20"/>
        </w:rPr>
        <w:t>à</w:t>
      </w:r>
      <w:r>
        <w:rPr>
          <w:rFonts w:ascii="Arial" w:hAnsi="Arial" w:cs="Arial"/>
          <w:b/>
          <w:color w:val="000000" w:themeColor="text1"/>
          <w:spacing w:val="-52"/>
          <w:sz w:val="20"/>
        </w:rPr>
        <w:t xml:space="preserve"> </w:t>
      </w:r>
      <w:r>
        <w:rPr>
          <w:rFonts w:ascii="Arial" w:hAnsi="Arial" w:cs="Arial"/>
          <w:b/>
          <w:color w:val="000000" w:themeColor="text1"/>
          <w:sz w:val="20"/>
        </w:rPr>
        <w:t>l’article</w:t>
      </w:r>
      <w:r>
        <w:rPr>
          <w:rFonts w:ascii="Arial" w:hAnsi="Arial" w:cs="Arial"/>
          <w:b/>
          <w:color w:val="000000" w:themeColor="text1"/>
          <w:spacing w:val="-3"/>
          <w:sz w:val="20"/>
        </w:rPr>
        <w:t xml:space="preserve"> </w:t>
      </w:r>
      <w:r>
        <w:rPr>
          <w:rFonts w:ascii="Arial" w:hAnsi="Arial" w:cs="Arial"/>
          <w:b/>
          <w:color w:val="000000" w:themeColor="text1"/>
          <w:sz w:val="20"/>
        </w:rPr>
        <w:t>L.311-4 et</w:t>
      </w:r>
      <w:r>
        <w:rPr>
          <w:rFonts w:ascii="Arial" w:hAnsi="Arial" w:cs="Arial"/>
          <w:b/>
          <w:color w:val="000000" w:themeColor="text1"/>
          <w:spacing w:val="-2"/>
          <w:sz w:val="20"/>
        </w:rPr>
        <w:t xml:space="preserve"> </w:t>
      </w:r>
      <w:r>
        <w:rPr>
          <w:rFonts w:ascii="Arial" w:hAnsi="Arial" w:cs="Arial"/>
          <w:b/>
          <w:color w:val="000000" w:themeColor="text1"/>
          <w:sz w:val="20"/>
        </w:rPr>
        <w:t>dont</w:t>
      </w:r>
      <w:r>
        <w:rPr>
          <w:rFonts w:ascii="Arial" w:hAnsi="Arial" w:cs="Arial"/>
          <w:b/>
          <w:color w:val="000000" w:themeColor="text1"/>
          <w:spacing w:val="-1"/>
          <w:sz w:val="20"/>
        </w:rPr>
        <w:t xml:space="preserve"> </w:t>
      </w:r>
      <w:r>
        <w:rPr>
          <w:rFonts w:ascii="Arial" w:hAnsi="Arial" w:cs="Arial"/>
          <w:b/>
          <w:color w:val="000000" w:themeColor="text1"/>
          <w:sz w:val="20"/>
        </w:rPr>
        <w:t>les</w:t>
      </w:r>
      <w:r>
        <w:rPr>
          <w:rFonts w:ascii="Arial" w:hAnsi="Arial" w:cs="Arial"/>
          <w:b/>
          <w:color w:val="000000" w:themeColor="text1"/>
          <w:spacing w:val="-2"/>
          <w:sz w:val="20"/>
        </w:rPr>
        <w:t xml:space="preserve"> </w:t>
      </w:r>
      <w:r>
        <w:rPr>
          <w:rFonts w:ascii="Arial" w:hAnsi="Arial" w:cs="Arial"/>
          <w:b/>
          <w:color w:val="000000" w:themeColor="text1"/>
          <w:sz w:val="20"/>
        </w:rPr>
        <w:t>conditions</w:t>
      </w:r>
      <w:r>
        <w:rPr>
          <w:rFonts w:ascii="Arial" w:hAnsi="Arial" w:cs="Arial"/>
          <w:b/>
          <w:color w:val="000000" w:themeColor="text1"/>
          <w:spacing w:val="-2"/>
          <w:sz w:val="20"/>
        </w:rPr>
        <w:t xml:space="preserve"> </w:t>
      </w:r>
      <w:r>
        <w:rPr>
          <w:rFonts w:ascii="Arial" w:hAnsi="Arial" w:cs="Arial"/>
          <w:b/>
          <w:color w:val="000000" w:themeColor="text1"/>
          <w:sz w:val="20"/>
        </w:rPr>
        <w:t>sont</w:t>
      </w:r>
      <w:r>
        <w:rPr>
          <w:rFonts w:ascii="Arial" w:hAnsi="Arial" w:cs="Arial"/>
          <w:b/>
          <w:color w:val="000000" w:themeColor="text1"/>
          <w:spacing w:val="-2"/>
          <w:sz w:val="20"/>
        </w:rPr>
        <w:t xml:space="preserve"> </w:t>
      </w:r>
      <w:r>
        <w:rPr>
          <w:rFonts w:ascii="Arial" w:hAnsi="Arial" w:cs="Arial"/>
          <w:b/>
          <w:color w:val="000000" w:themeColor="text1"/>
          <w:sz w:val="20"/>
        </w:rPr>
        <w:t>fixées</w:t>
      </w:r>
      <w:r>
        <w:rPr>
          <w:rFonts w:ascii="Arial" w:hAnsi="Arial" w:cs="Arial"/>
          <w:b/>
          <w:color w:val="000000" w:themeColor="text1"/>
          <w:spacing w:val="-2"/>
          <w:sz w:val="20"/>
        </w:rPr>
        <w:t xml:space="preserve"> </w:t>
      </w:r>
      <w:r>
        <w:rPr>
          <w:rFonts w:ascii="Arial" w:hAnsi="Arial" w:cs="Arial"/>
          <w:b/>
          <w:color w:val="000000" w:themeColor="text1"/>
          <w:sz w:val="20"/>
        </w:rPr>
        <w:t>par</w:t>
      </w:r>
      <w:r>
        <w:rPr>
          <w:rFonts w:ascii="Arial" w:hAnsi="Arial" w:cs="Arial"/>
          <w:b/>
          <w:color w:val="000000" w:themeColor="text1"/>
          <w:spacing w:val="-3"/>
          <w:sz w:val="20"/>
        </w:rPr>
        <w:t xml:space="preserve"> </w:t>
      </w:r>
      <w:r>
        <w:rPr>
          <w:rFonts w:ascii="Arial" w:hAnsi="Arial" w:cs="Arial"/>
          <w:b/>
          <w:color w:val="000000" w:themeColor="text1"/>
          <w:sz w:val="20"/>
        </w:rPr>
        <w:t>l’arrêté</w:t>
      </w:r>
      <w:r>
        <w:rPr>
          <w:rFonts w:ascii="Arial" w:hAnsi="Arial" w:cs="Arial"/>
          <w:b/>
          <w:color w:val="000000" w:themeColor="text1"/>
          <w:spacing w:val="-2"/>
          <w:sz w:val="20"/>
        </w:rPr>
        <w:t xml:space="preserve"> </w:t>
      </w:r>
      <w:r>
        <w:rPr>
          <w:rFonts w:ascii="Arial" w:hAnsi="Arial" w:cs="Arial"/>
          <w:b/>
          <w:color w:val="000000" w:themeColor="text1"/>
          <w:sz w:val="20"/>
        </w:rPr>
        <w:t>du</w:t>
      </w:r>
      <w:r>
        <w:rPr>
          <w:rFonts w:ascii="Arial" w:hAnsi="Arial" w:cs="Arial"/>
          <w:b/>
          <w:color w:val="000000" w:themeColor="text1"/>
          <w:spacing w:val="-1"/>
          <w:sz w:val="20"/>
        </w:rPr>
        <w:t xml:space="preserve"> </w:t>
      </w:r>
      <w:r>
        <w:rPr>
          <w:rFonts w:ascii="Arial" w:hAnsi="Arial" w:cs="Arial"/>
          <w:b/>
          <w:color w:val="000000" w:themeColor="text1"/>
          <w:sz w:val="20"/>
        </w:rPr>
        <w:t>2 août</w:t>
      </w:r>
      <w:r>
        <w:rPr>
          <w:rFonts w:ascii="Arial" w:hAnsi="Arial" w:cs="Arial"/>
          <w:b/>
          <w:color w:val="000000" w:themeColor="text1"/>
          <w:spacing w:val="-2"/>
          <w:sz w:val="20"/>
        </w:rPr>
        <w:t xml:space="preserve"> </w:t>
      </w:r>
      <w:r>
        <w:rPr>
          <w:rFonts w:ascii="Arial" w:hAnsi="Arial" w:cs="Arial"/>
          <w:b/>
          <w:color w:val="000000" w:themeColor="text1"/>
          <w:sz w:val="20"/>
        </w:rPr>
        <w:t>2013</w:t>
      </w:r>
    </w:p>
    <w:p w14:paraId="6111CC28" w14:textId="77777777" w:rsidR="00FE5858" w:rsidRDefault="00FE5858" w:rsidP="00FE5858">
      <w:pPr>
        <w:pStyle w:val="Corpsdetexte"/>
        <w:rPr>
          <w:rFonts w:ascii="Arial" w:hAnsi="Arial" w:cs="Arial"/>
          <w:b/>
          <w:color w:val="000000" w:themeColor="text1"/>
        </w:rPr>
      </w:pPr>
    </w:p>
    <w:p w14:paraId="02D20CE0" w14:textId="0570CBC3" w:rsidR="00FE5858" w:rsidRDefault="00FE5858" w:rsidP="00FE5858">
      <w:pPr>
        <w:pStyle w:val="Corpsdetexte"/>
        <w:spacing w:before="3"/>
        <w:rPr>
          <w:rFonts w:ascii="Arial" w:hAnsi="Arial" w:cs="Arial"/>
          <w:b/>
          <w:color w:val="000000" w:themeColor="text1"/>
          <w:sz w:val="16"/>
        </w:rPr>
      </w:pPr>
      <w:r>
        <w:rPr>
          <w:noProof/>
        </w:rPr>
        <w:drawing>
          <wp:anchor distT="0" distB="0" distL="0" distR="0" simplePos="0" relativeHeight="251671552" behindDoc="0" locked="0" layoutInCell="1" allowOverlap="1" wp14:anchorId="6CD4465A" wp14:editId="5E8DEAAD">
            <wp:simplePos x="0" y="0"/>
            <wp:positionH relativeFrom="page">
              <wp:posOffset>411480</wp:posOffset>
            </wp:positionH>
            <wp:positionV relativeFrom="paragraph">
              <wp:posOffset>143510</wp:posOffset>
            </wp:positionV>
            <wp:extent cx="6428105" cy="3717290"/>
            <wp:effectExtent l="0" t="0" r="0" b="0"/>
            <wp:wrapTopAndBottom/>
            <wp:docPr id="1797254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594246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8105" cy="3717290"/>
                    </a:xfrm>
                    <a:prstGeom prst="rect">
                      <a:avLst/>
                    </a:prstGeom>
                    <a:noFill/>
                  </pic:spPr>
                </pic:pic>
              </a:graphicData>
            </a:graphic>
            <wp14:sizeRelH relativeFrom="page">
              <wp14:pctWidth>0</wp14:pctWidth>
            </wp14:sizeRelH>
            <wp14:sizeRelV relativeFrom="page">
              <wp14:pctHeight>0</wp14:pctHeight>
            </wp14:sizeRelV>
          </wp:anchor>
        </w:drawing>
      </w:r>
    </w:p>
    <w:p w14:paraId="4F44A7E5" w14:textId="77777777" w:rsidR="00FE5858" w:rsidRDefault="00FE5858" w:rsidP="00FE5858">
      <w:pPr>
        <w:pStyle w:val="Corpsdetexte"/>
        <w:rPr>
          <w:rFonts w:ascii="Arial" w:hAnsi="Arial" w:cs="Arial"/>
          <w:b/>
          <w:color w:val="000000" w:themeColor="text1"/>
          <w:sz w:val="22"/>
        </w:rPr>
      </w:pPr>
    </w:p>
    <w:p w14:paraId="17E9D0B7" w14:textId="77777777" w:rsidR="00FE5858" w:rsidRDefault="00FE5858" w:rsidP="00FE5858">
      <w:pPr>
        <w:pStyle w:val="Corpsdetexte"/>
        <w:rPr>
          <w:rFonts w:ascii="Arial" w:hAnsi="Arial" w:cs="Arial"/>
          <w:b/>
          <w:color w:val="000000" w:themeColor="text1"/>
          <w:sz w:val="22"/>
        </w:rPr>
      </w:pPr>
    </w:p>
    <w:p w14:paraId="7FF8C2C2" w14:textId="77777777" w:rsidR="00FE5858" w:rsidRDefault="00FE5858" w:rsidP="00FE5858">
      <w:pPr>
        <w:pStyle w:val="Corpsdetexte"/>
        <w:spacing w:before="2"/>
        <w:rPr>
          <w:rFonts w:ascii="Arial" w:hAnsi="Arial" w:cs="Arial"/>
          <w:b/>
          <w:color w:val="000000" w:themeColor="text1"/>
          <w:sz w:val="23"/>
        </w:rPr>
      </w:pPr>
    </w:p>
    <w:p w14:paraId="05549B38" w14:textId="77777777" w:rsidR="00FE5858" w:rsidRDefault="00FE5858" w:rsidP="00FE5858">
      <w:pPr>
        <w:ind w:left="876"/>
        <w:rPr>
          <w:rFonts w:ascii="Arial" w:hAnsi="Arial" w:cs="Arial"/>
          <w:b/>
          <w:color w:val="000000" w:themeColor="text1"/>
          <w:sz w:val="20"/>
        </w:rPr>
      </w:pPr>
      <w:r>
        <w:rPr>
          <w:rFonts w:ascii="Arial" w:hAnsi="Arial" w:cs="Arial"/>
          <w:b/>
          <w:color w:val="000000" w:themeColor="text1"/>
          <w:sz w:val="20"/>
        </w:rPr>
        <w:t>Textes</w:t>
      </w:r>
      <w:r>
        <w:rPr>
          <w:rFonts w:ascii="Arial" w:hAnsi="Arial" w:cs="Arial"/>
          <w:b/>
          <w:color w:val="000000" w:themeColor="text1"/>
          <w:spacing w:val="-3"/>
          <w:sz w:val="20"/>
        </w:rPr>
        <w:t xml:space="preserve"> </w:t>
      </w:r>
      <w:r>
        <w:rPr>
          <w:rFonts w:ascii="Arial" w:hAnsi="Arial" w:cs="Arial"/>
          <w:b/>
          <w:color w:val="000000" w:themeColor="text1"/>
          <w:sz w:val="20"/>
        </w:rPr>
        <w:t>de</w:t>
      </w:r>
      <w:r>
        <w:rPr>
          <w:rFonts w:ascii="Arial" w:hAnsi="Arial" w:cs="Arial"/>
          <w:b/>
          <w:color w:val="000000" w:themeColor="text1"/>
          <w:spacing w:val="-2"/>
          <w:sz w:val="20"/>
        </w:rPr>
        <w:t xml:space="preserve"> </w:t>
      </w:r>
      <w:r>
        <w:rPr>
          <w:rFonts w:ascii="Arial" w:hAnsi="Arial" w:cs="Arial"/>
          <w:b/>
          <w:color w:val="000000" w:themeColor="text1"/>
          <w:sz w:val="20"/>
        </w:rPr>
        <w:t>référence</w:t>
      </w:r>
    </w:p>
    <w:p w14:paraId="19D367DF" w14:textId="77777777" w:rsidR="00FE5858" w:rsidRDefault="00FE5858" w:rsidP="00FE5858">
      <w:pPr>
        <w:pStyle w:val="Paragraphedeliste"/>
        <w:widowControl w:val="0"/>
        <w:numPr>
          <w:ilvl w:val="0"/>
          <w:numId w:val="26"/>
        </w:numPr>
        <w:tabs>
          <w:tab w:val="left" w:pos="1597"/>
        </w:tabs>
        <w:autoSpaceDE w:val="0"/>
        <w:autoSpaceDN w:val="0"/>
        <w:spacing w:before="186" w:after="0" w:line="360" w:lineRule="auto"/>
        <w:ind w:hanging="361"/>
        <w:rPr>
          <w:rFonts w:ascii="Arial" w:hAnsi="Arial" w:cs="Arial"/>
          <w:color w:val="000000" w:themeColor="text1"/>
          <w:sz w:val="20"/>
        </w:rPr>
      </w:pPr>
      <w:r>
        <w:rPr>
          <w:rFonts w:ascii="Arial" w:hAnsi="Arial" w:cs="Arial"/>
          <w:color w:val="000000" w:themeColor="text1"/>
          <w:sz w:val="20"/>
        </w:rPr>
        <w:t>Articles</w:t>
      </w:r>
      <w:r>
        <w:rPr>
          <w:rFonts w:ascii="Arial" w:hAnsi="Arial" w:cs="Arial"/>
          <w:color w:val="000000" w:themeColor="text1"/>
          <w:spacing w:val="-2"/>
          <w:sz w:val="20"/>
        </w:rPr>
        <w:t xml:space="preserve"> </w:t>
      </w:r>
      <w:r>
        <w:rPr>
          <w:rFonts w:ascii="Arial" w:hAnsi="Arial" w:cs="Arial"/>
          <w:color w:val="000000" w:themeColor="text1"/>
          <w:sz w:val="20"/>
        </w:rPr>
        <w:t>L.3111-1,</w:t>
      </w:r>
      <w:r>
        <w:rPr>
          <w:rFonts w:ascii="Arial" w:hAnsi="Arial" w:cs="Arial"/>
          <w:color w:val="000000" w:themeColor="text1"/>
          <w:spacing w:val="-3"/>
          <w:sz w:val="20"/>
        </w:rPr>
        <w:t xml:space="preserve"> </w:t>
      </w:r>
      <w:r>
        <w:rPr>
          <w:rFonts w:ascii="Arial" w:hAnsi="Arial" w:cs="Arial"/>
          <w:color w:val="000000" w:themeColor="text1"/>
          <w:sz w:val="20"/>
        </w:rPr>
        <w:t>L.3111-4 et</w:t>
      </w:r>
      <w:r>
        <w:rPr>
          <w:rFonts w:ascii="Arial" w:hAnsi="Arial" w:cs="Arial"/>
          <w:color w:val="000000" w:themeColor="text1"/>
          <w:spacing w:val="-3"/>
          <w:sz w:val="20"/>
        </w:rPr>
        <w:t xml:space="preserve"> </w:t>
      </w:r>
      <w:r>
        <w:rPr>
          <w:rFonts w:ascii="Arial" w:hAnsi="Arial" w:cs="Arial"/>
          <w:color w:val="000000" w:themeColor="text1"/>
          <w:sz w:val="20"/>
        </w:rPr>
        <w:t>L.3112-1</w:t>
      </w:r>
      <w:r>
        <w:rPr>
          <w:rFonts w:ascii="Arial" w:hAnsi="Arial" w:cs="Arial"/>
          <w:color w:val="000000" w:themeColor="text1"/>
          <w:spacing w:val="-2"/>
          <w:sz w:val="20"/>
        </w:rPr>
        <w:t xml:space="preserve"> </w:t>
      </w:r>
      <w:r>
        <w:rPr>
          <w:rFonts w:ascii="Arial" w:hAnsi="Arial" w:cs="Arial"/>
          <w:color w:val="000000" w:themeColor="text1"/>
          <w:sz w:val="20"/>
        </w:rPr>
        <w:t>du</w:t>
      </w:r>
      <w:r>
        <w:rPr>
          <w:rFonts w:ascii="Arial" w:hAnsi="Arial" w:cs="Arial"/>
          <w:color w:val="000000" w:themeColor="text1"/>
          <w:spacing w:val="-3"/>
          <w:sz w:val="20"/>
        </w:rPr>
        <w:t xml:space="preserve"> </w:t>
      </w:r>
      <w:r>
        <w:rPr>
          <w:rFonts w:ascii="Arial" w:hAnsi="Arial" w:cs="Arial"/>
          <w:color w:val="000000" w:themeColor="text1"/>
          <w:sz w:val="20"/>
        </w:rPr>
        <w:t>code</w:t>
      </w:r>
      <w:r>
        <w:rPr>
          <w:rFonts w:ascii="Arial" w:hAnsi="Arial" w:cs="Arial"/>
          <w:color w:val="000000" w:themeColor="text1"/>
          <w:spacing w:val="-3"/>
          <w:sz w:val="20"/>
        </w:rPr>
        <w:t xml:space="preserve"> </w:t>
      </w:r>
      <w:r>
        <w:rPr>
          <w:rFonts w:ascii="Arial" w:hAnsi="Arial" w:cs="Arial"/>
          <w:color w:val="000000" w:themeColor="text1"/>
          <w:sz w:val="20"/>
        </w:rPr>
        <w:t>de la</w:t>
      </w:r>
      <w:r>
        <w:rPr>
          <w:rFonts w:ascii="Arial" w:hAnsi="Arial" w:cs="Arial"/>
          <w:color w:val="000000" w:themeColor="text1"/>
          <w:spacing w:val="1"/>
          <w:sz w:val="20"/>
        </w:rPr>
        <w:t xml:space="preserve"> </w:t>
      </w:r>
      <w:r>
        <w:rPr>
          <w:rFonts w:ascii="Arial" w:hAnsi="Arial" w:cs="Arial"/>
          <w:color w:val="000000" w:themeColor="text1"/>
          <w:sz w:val="20"/>
        </w:rPr>
        <w:t>santé</w:t>
      </w:r>
      <w:r>
        <w:rPr>
          <w:rFonts w:ascii="Arial" w:hAnsi="Arial" w:cs="Arial"/>
          <w:color w:val="000000" w:themeColor="text1"/>
          <w:spacing w:val="-3"/>
          <w:sz w:val="20"/>
        </w:rPr>
        <w:t xml:space="preserve"> </w:t>
      </w:r>
      <w:r>
        <w:rPr>
          <w:rFonts w:ascii="Arial" w:hAnsi="Arial" w:cs="Arial"/>
          <w:color w:val="000000" w:themeColor="text1"/>
          <w:sz w:val="20"/>
        </w:rPr>
        <w:t>publique</w:t>
      </w:r>
      <w:r>
        <w:rPr>
          <w:rFonts w:ascii="Arial" w:hAnsi="Arial" w:cs="Arial"/>
          <w:color w:val="000000" w:themeColor="text1"/>
          <w:spacing w:val="-2"/>
          <w:sz w:val="20"/>
        </w:rPr>
        <w:t xml:space="preserve"> </w:t>
      </w:r>
      <w:r>
        <w:rPr>
          <w:rFonts w:ascii="Arial" w:hAnsi="Arial" w:cs="Arial"/>
          <w:color w:val="000000" w:themeColor="text1"/>
          <w:sz w:val="20"/>
        </w:rPr>
        <w:t>(CSP).</w:t>
      </w:r>
    </w:p>
    <w:p w14:paraId="5E449626" w14:textId="77777777" w:rsidR="00FE5858" w:rsidRDefault="00FE5858" w:rsidP="00FE5858">
      <w:pPr>
        <w:pStyle w:val="Paragraphedeliste"/>
        <w:widowControl w:val="0"/>
        <w:numPr>
          <w:ilvl w:val="0"/>
          <w:numId w:val="26"/>
        </w:numPr>
        <w:tabs>
          <w:tab w:val="left" w:pos="1597"/>
        </w:tabs>
        <w:autoSpaceDE w:val="0"/>
        <w:autoSpaceDN w:val="0"/>
        <w:spacing w:after="0" w:line="360" w:lineRule="auto"/>
        <w:ind w:right="217"/>
        <w:rPr>
          <w:rFonts w:ascii="Arial" w:hAnsi="Arial" w:cs="Arial"/>
          <w:color w:val="000000" w:themeColor="text1"/>
          <w:sz w:val="20"/>
        </w:rPr>
      </w:pPr>
      <w:r>
        <w:rPr>
          <w:rFonts w:ascii="Arial" w:hAnsi="Arial" w:cs="Arial"/>
          <w:color w:val="000000" w:themeColor="text1"/>
          <w:sz w:val="20"/>
        </w:rPr>
        <w:t>Arrêté du 15 mars 1991 fixant la liste des établissements ou organismes publics ou privés de</w:t>
      </w:r>
      <w:r>
        <w:rPr>
          <w:rFonts w:ascii="Arial" w:hAnsi="Arial" w:cs="Arial"/>
          <w:color w:val="000000" w:themeColor="text1"/>
          <w:spacing w:val="1"/>
          <w:sz w:val="20"/>
        </w:rPr>
        <w:t xml:space="preserve"> </w:t>
      </w:r>
      <w:r>
        <w:rPr>
          <w:rFonts w:ascii="Arial" w:hAnsi="Arial" w:cs="Arial"/>
          <w:color w:val="000000" w:themeColor="text1"/>
          <w:sz w:val="20"/>
        </w:rPr>
        <w:t>prévention ou de soins dans lesquels le personnel exposé doit être vacciné, modifié par l’arrêté du 29</w:t>
      </w:r>
      <w:r>
        <w:rPr>
          <w:rFonts w:ascii="Arial" w:hAnsi="Arial" w:cs="Arial"/>
          <w:color w:val="000000" w:themeColor="text1"/>
          <w:spacing w:val="-53"/>
          <w:sz w:val="20"/>
        </w:rPr>
        <w:t xml:space="preserve"> </w:t>
      </w:r>
      <w:r>
        <w:rPr>
          <w:rFonts w:ascii="Arial" w:hAnsi="Arial" w:cs="Arial"/>
          <w:color w:val="000000" w:themeColor="text1"/>
          <w:sz w:val="20"/>
        </w:rPr>
        <w:t>mars</w:t>
      </w:r>
      <w:r>
        <w:rPr>
          <w:rFonts w:ascii="Arial" w:hAnsi="Arial" w:cs="Arial"/>
          <w:color w:val="000000" w:themeColor="text1"/>
          <w:spacing w:val="-1"/>
          <w:sz w:val="20"/>
        </w:rPr>
        <w:t xml:space="preserve"> </w:t>
      </w:r>
      <w:r>
        <w:rPr>
          <w:rFonts w:ascii="Arial" w:hAnsi="Arial" w:cs="Arial"/>
          <w:color w:val="000000" w:themeColor="text1"/>
          <w:sz w:val="20"/>
        </w:rPr>
        <w:t>2005</w:t>
      </w:r>
      <w:r>
        <w:rPr>
          <w:rFonts w:ascii="Arial" w:hAnsi="Arial" w:cs="Arial"/>
          <w:color w:val="000000" w:themeColor="text1"/>
          <w:spacing w:val="-2"/>
          <w:sz w:val="20"/>
        </w:rPr>
        <w:t xml:space="preserve"> </w:t>
      </w:r>
      <w:r>
        <w:rPr>
          <w:rFonts w:ascii="Arial" w:hAnsi="Arial" w:cs="Arial"/>
          <w:color w:val="000000" w:themeColor="text1"/>
          <w:sz w:val="20"/>
        </w:rPr>
        <w:t>(intégration</w:t>
      </w:r>
      <w:r>
        <w:rPr>
          <w:rFonts w:ascii="Arial" w:hAnsi="Arial" w:cs="Arial"/>
          <w:color w:val="000000" w:themeColor="text1"/>
          <w:spacing w:val="-2"/>
          <w:sz w:val="20"/>
        </w:rPr>
        <w:t xml:space="preserve"> </w:t>
      </w:r>
      <w:r>
        <w:rPr>
          <w:rFonts w:ascii="Arial" w:hAnsi="Arial" w:cs="Arial"/>
          <w:color w:val="000000" w:themeColor="text1"/>
          <w:sz w:val="20"/>
        </w:rPr>
        <w:t>des</w:t>
      </w:r>
      <w:r>
        <w:rPr>
          <w:rFonts w:ascii="Arial" w:hAnsi="Arial" w:cs="Arial"/>
          <w:color w:val="000000" w:themeColor="text1"/>
          <w:spacing w:val="2"/>
          <w:sz w:val="20"/>
        </w:rPr>
        <w:t xml:space="preserve"> </w:t>
      </w:r>
      <w:r>
        <w:rPr>
          <w:rFonts w:ascii="Arial" w:hAnsi="Arial" w:cs="Arial"/>
          <w:color w:val="000000" w:themeColor="text1"/>
          <w:sz w:val="20"/>
        </w:rPr>
        <w:t>services</w:t>
      </w:r>
      <w:r>
        <w:rPr>
          <w:rFonts w:ascii="Arial" w:hAnsi="Arial" w:cs="Arial"/>
          <w:color w:val="000000" w:themeColor="text1"/>
          <w:spacing w:val="-1"/>
          <w:sz w:val="20"/>
        </w:rPr>
        <w:t xml:space="preserve"> </w:t>
      </w:r>
      <w:r>
        <w:rPr>
          <w:rFonts w:ascii="Arial" w:hAnsi="Arial" w:cs="Arial"/>
          <w:color w:val="000000" w:themeColor="text1"/>
          <w:sz w:val="20"/>
        </w:rPr>
        <w:t>d’incendie</w:t>
      </w:r>
      <w:r>
        <w:rPr>
          <w:rFonts w:ascii="Arial" w:hAnsi="Arial" w:cs="Arial"/>
          <w:color w:val="000000" w:themeColor="text1"/>
          <w:spacing w:val="1"/>
          <w:sz w:val="20"/>
        </w:rPr>
        <w:t xml:space="preserve"> </w:t>
      </w:r>
      <w:r>
        <w:rPr>
          <w:rFonts w:ascii="Arial" w:hAnsi="Arial" w:cs="Arial"/>
          <w:color w:val="000000" w:themeColor="text1"/>
          <w:sz w:val="20"/>
        </w:rPr>
        <w:t>et</w:t>
      </w:r>
      <w:r>
        <w:rPr>
          <w:rFonts w:ascii="Arial" w:hAnsi="Arial" w:cs="Arial"/>
          <w:color w:val="000000" w:themeColor="text1"/>
          <w:spacing w:val="-3"/>
          <w:sz w:val="20"/>
        </w:rPr>
        <w:t xml:space="preserve"> </w:t>
      </w:r>
      <w:r>
        <w:rPr>
          <w:rFonts w:ascii="Arial" w:hAnsi="Arial" w:cs="Arial"/>
          <w:color w:val="000000" w:themeColor="text1"/>
          <w:sz w:val="20"/>
        </w:rPr>
        <w:t>de</w:t>
      </w:r>
      <w:r>
        <w:rPr>
          <w:rFonts w:ascii="Arial" w:hAnsi="Arial" w:cs="Arial"/>
          <w:color w:val="000000" w:themeColor="text1"/>
          <w:spacing w:val="-1"/>
          <w:sz w:val="20"/>
        </w:rPr>
        <w:t xml:space="preserve"> </w:t>
      </w:r>
      <w:r>
        <w:rPr>
          <w:rFonts w:ascii="Arial" w:hAnsi="Arial" w:cs="Arial"/>
          <w:color w:val="000000" w:themeColor="text1"/>
          <w:sz w:val="20"/>
        </w:rPr>
        <w:t>secours).</w:t>
      </w:r>
    </w:p>
    <w:p w14:paraId="08411C3B" w14:textId="77777777" w:rsidR="00FE5858" w:rsidRDefault="00FE5858" w:rsidP="00FE5858">
      <w:pPr>
        <w:pStyle w:val="Paragraphedeliste"/>
        <w:widowControl w:val="0"/>
        <w:numPr>
          <w:ilvl w:val="0"/>
          <w:numId w:val="26"/>
        </w:numPr>
        <w:tabs>
          <w:tab w:val="left" w:pos="1597"/>
        </w:tabs>
        <w:autoSpaceDE w:val="0"/>
        <w:autoSpaceDN w:val="0"/>
        <w:spacing w:after="0" w:line="360" w:lineRule="auto"/>
        <w:ind w:right="161"/>
        <w:rPr>
          <w:rFonts w:ascii="Arial" w:hAnsi="Arial" w:cs="Arial"/>
          <w:color w:val="000000" w:themeColor="text1"/>
          <w:sz w:val="20"/>
        </w:rPr>
      </w:pPr>
      <w:r>
        <w:rPr>
          <w:rFonts w:ascii="Arial" w:hAnsi="Arial" w:cs="Arial"/>
          <w:color w:val="000000" w:themeColor="text1"/>
          <w:sz w:val="20"/>
        </w:rPr>
        <w:t>Arrêté</w:t>
      </w:r>
      <w:r>
        <w:rPr>
          <w:rFonts w:ascii="Arial" w:hAnsi="Arial" w:cs="Arial"/>
          <w:color w:val="000000" w:themeColor="text1"/>
          <w:spacing w:val="-3"/>
          <w:sz w:val="20"/>
        </w:rPr>
        <w:t xml:space="preserve"> </w:t>
      </w:r>
      <w:r>
        <w:rPr>
          <w:rFonts w:ascii="Arial" w:hAnsi="Arial" w:cs="Arial"/>
          <w:color w:val="000000" w:themeColor="text1"/>
          <w:sz w:val="20"/>
        </w:rPr>
        <w:t>du</w:t>
      </w:r>
      <w:r>
        <w:rPr>
          <w:rFonts w:ascii="Arial" w:hAnsi="Arial" w:cs="Arial"/>
          <w:color w:val="000000" w:themeColor="text1"/>
          <w:spacing w:val="-3"/>
          <w:sz w:val="20"/>
        </w:rPr>
        <w:t xml:space="preserve"> </w:t>
      </w:r>
      <w:r>
        <w:rPr>
          <w:rFonts w:ascii="Arial" w:hAnsi="Arial" w:cs="Arial"/>
          <w:color w:val="000000" w:themeColor="text1"/>
          <w:sz w:val="20"/>
        </w:rPr>
        <w:t>13</w:t>
      </w:r>
      <w:r>
        <w:rPr>
          <w:rFonts w:ascii="Arial" w:hAnsi="Arial" w:cs="Arial"/>
          <w:color w:val="000000" w:themeColor="text1"/>
          <w:spacing w:val="-3"/>
          <w:sz w:val="20"/>
        </w:rPr>
        <w:t xml:space="preserve"> </w:t>
      </w:r>
      <w:r>
        <w:rPr>
          <w:rFonts w:ascii="Arial" w:hAnsi="Arial" w:cs="Arial"/>
          <w:color w:val="000000" w:themeColor="text1"/>
          <w:sz w:val="20"/>
        </w:rPr>
        <w:t>juillet</w:t>
      </w:r>
      <w:r>
        <w:rPr>
          <w:rFonts w:ascii="Arial" w:hAnsi="Arial" w:cs="Arial"/>
          <w:color w:val="000000" w:themeColor="text1"/>
          <w:spacing w:val="-3"/>
          <w:sz w:val="20"/>
        </w:rPr>
        <w:t xml:space="preserve"> </w:t>
      </w:r>
      <w:r>
        <w:rPr>
          <w:rFonts w:ascii="Arial" w:hAnsi="Arial" w:cs="Arial"/>
          <w:color w:val="000000" w:themeColor="text1"/>
          <w:sz w:val="20"/>
        </w:rPr>
        <w:t>2004</w:t>
      </w:r>
      <w:r>
        <w:rPr>
          <w:rFonts w:ascii="Arial" w:hAnsi="Arial" w:cs="Arial"/>
          <w:color w:val="000000" w:themeColor="text1"/>
          <w:spacing w:val="-3"/>
          <w:sz w:val="20"/>
        </w:rPr>
        <w:t xml:space="preserve"> </w:t>
      </w:r>
      <w:r>
        <w:rPr>
          <w:rFonts w:ascii="Arial" w:hAnsi="Arial" w:cs="Arial"/>
          <w:color w:val="000000" w:themeColor="text1"/>
          <w:sz w:val="20"/>
        </w:rPr>
        <w:t>relatif</w:t>
      </w:r>
      <w:r>
        <w:rPr>
          <w:rFonts w:ascii="Arial" w:hAnsi="Arial" w:cs="Arial"/>
          <w:color w:val="000000" w:themeColor="text1"/>
          <w:spacing w:val="-2"/>
          <w:sz w:val="20"/>
        </w:rPr>
        <w:t xml:space="preserve"> </w:t>
      </w:r>
      <w:r>
        <w:rPr>
          <w:rFonts w:ascii="Arial" w:hAnsi="Arial" w:cs="Arial"/>
          <w:color w:val="000000" w:themeColor="text1"/>
          <w:sz w:val="20"/>
        </w:rPr>
        <w:t>à</w:t>
      </w:r>
      <w:r>
        <w:rPr>
          <w:rFonts w:ascii="Arial" w:hAnsi="Arial" w:cs="Arial"/>
          <w:color w:val="000000" w:themeColor="text1"/>
          <w:spacing w:val="-3"/>
          <w:sz w:val="20"/>
        </w:rPr>
        <w:t xml:space="preserve"> </w:t>
      </w:r>
      <w:r>
        <w:rPr>
          <w:rFonts w:ascii="Arial" w:hAnsi="Arial" w:cs="Arial"/>
          <w:color w:val="000000" w:themeColor="text1"/>
          <w:sz w:val="20"/>
        </w:rPr>
        <w:t>la</w:t>
      </w:r>
      <w:r>
        <w:rPr>
          <w:rFonts w:ascii="Arial" w:hAnsi="Arial" w:cs="Arial"/>
          <w:color w:val="000000" w:themeColor="text1"/>
          <w:spacing w:val="-3"/>
          <w:sz w:val="20"/>
        </w:rPr>
        <w:t xml:space="preserve"> </w:t>
      </w:r>
      <w:r>
        <w:rPr>
          <w:rFonts w:ascii="Arial" w:hAnsi="Arial" w:cs="Arial"/>
          <w:color w:val="000000" w:themeColor="text1"/>
          <w:sz w:val="20"/>
        </w:rPr>
        <w:t>pratique</w:t>
      </w:r>
      <w:r>
        <w:rPr>
          <w:rFonts w:ascii="Arial" w:hAnsi="Arial" w:cs="Arial"/>
          <w:color w:val="000000" w:themeColor="text1"/>
          <w:spacing w:val="-1"/>
          <w:sz w:val="20"/>
        </w:rPr>
        <w:t xml:space="preserve"> </w:t>
      </w:r>
      <w:r>
        <w:rPr>
          <w:rFonts w:ascii="Arial" w:hAnsi="Arial" w:cs="Arial"/>
          <w:color w:val="000000" w:themeColor="text1"/>
          <w:sz w:val="20"/>
        </w:rPr>
        <w:t>de</w:t>
      </w:r>
      <w:r>
        <w:rPr>
          <w:rFonts w:ascii="Arial" w:hAnsi="Arial" w:cs="Arial"/>
          <w:color w:val="000000" w:themeColor="text1"/>
          <w:spacing w:val="-1"/>
          <w:sz w:val="20"/>
        </w:rPr>
        <w:t xml:space="preserve"> </w:t>
      </w:r>
      <w:r>
        <w:rPr>
          <w:rFonts w:ascii="Arial" w:hAnsi="Arial" w:cs="Arial"/>
          <w:color w:val="000000" w:themeColor="text1"/>
          <w:sz w:val="20"/>
        </w:rPr>
        <w:t>la</w:t>
      </w:r>
      <w:r>
        <w:rPr>
          <w:rFonts w:ascii="Arial" w:hAnsi="Arial" w:cs="Arial"/>
          <w:color w:val="000000" w:themeColor="text1"/>
          <w:spacing w:val="-1"/>
          <w:sz w:val="20"/>
        </w:rPr>
        <w:t xml:space="preserve"> </w:t>
      </w:r>
      <w:r>
        <w:rPr>
          <w:rFonts w:ascii="Arial" w:hAnsi="Arial" w:cs="Arial"/>
          <w:color w:val="000000" w:themeColor="text1"/>
          <w:sz w:val="20"/>
        </w:rPr>
        <w:t>vaccination</w:t>
      </w:r>
      <w:r>
        <w:rPr>
          <w:rFonts w:ascii="Arial" w:hAnsi="Arial" w:cs="Arial"/>
          <w:color w:val="000000" w:themeColor="text1"/>
          <w:spacing w:val="-1"/>
          <w:sz w:val="20"/>
        </w:rPr>
        <w:t xml:space="preserve"> </w:t>
      </w:r>
      <w:r>
        <w:rPr>
          <w:rFonts w:ascii="Arial" w:hAnsi="Arial" w:cs="Arial"/>
          <w:color w:val="000000" w:themeColor="text1"/>
          <w:sz w:val="20"/>
        </w:rPr>
        <w:t>par</w:t>
      </w:r>
      <w:r>
        <w:rPr>
          <w:rFonts w:ascii="Arial" w:hAnsi="Arial" w:cs="Arial"/>
          <w:color w:val="000000" w:themeColor="text1"/>
          <w:spacing w:val="-2"/>
          <w:sz w:val="20"/>
        </w:rPr>
        <w:t xml:space="preserve"> </w:t>
      </w:r>
      <w:r>
        <w:rPr>
          <w:rFonts w:ascii="Arial" w:hAnsi="Arial" w:cs="Arial"/>
          <w:color w:val="000000" w:themeColor="text1"/>
          <w:sz w:val="20"/>
        </w:rPr>
        <w:t>le</w:t>
      </w:r>
      <w:r>
        <w:rPr>
          <w:rFonts w:ascii="Arial" w:hAnsi="Arial" w:cs="Arial"/>
          <w:color w:val="000000" w:themeColor="text1"/>
          <w:spacing w:val="-1"/>
          <w:sz w:val="20"/>
        </w:rPr>
        <w:t xml:space="preserve"> </w:t>
      </w:r>
      <w:r>
        <w:rPr>
          <w:rFonts w:ascii="Arial" w:hAnsi="Arial" w:cs="Arial"/>
          <w:color w:val="000000" w:themeColor="text1"/>
          <w:sz w:val="20"/>
        </w:rPr>
        <w:t>vaccin</w:t>
      </w:r>
      <w:r>
        <w:rPr>
          <w:rFonts w:ascii="Arial" w:hAnsi="Arial" w:cs="Arial"/>
          <w:color w:val="000000" w:themeColor="text1"/>
          <w:spacing w:val="-1"/>
          <w:sz w:val="20"/>
        </w:rPr>
        <w:t xml:space="preserve"> </w:t>
      </w:r>
      <w:r>
        <w:rPr>
          <w:rFonts w:ascii="Arial" w:hAnsi="Arial" w:cs="Arial"/>
          <w:color w:val="000000" w:themeColor="text1"/>
          <w:sz w:val="20"/>
        </w:rPr>
        <w:t>antituberculeux BCG</w:t>
      </w:r>
      <w:r>
        <w:rPr>
          <w:rFonts w:ascii="Arial" w:hAnsi="Arial" w:cs="Arial"/>
          <w:color w:val="000000" w:themeColor="text1"/>
          <w:spacing w:val="-2"/>
          <w:sz w:val="20"/>
        </w:rPr>
        <w:t xml:space="preserve"> </w:t>
      </w:r>
      <w:r>
        <w:rPr>
          <w:rFonts w:ascii="Arial" w:hAnsi="Arial" w:cs="Arial"/>
          <w:color w:val="000000" w:themeColor="text1"/>
          <w:sz w:val="20"/>
        </w:rPr>
        <w:t>et</w:t>
      </w:r>
      <w:r>
        <w:rPr>
          <w:rFonts w:ascii="Arial" w:hAnsi="Arial" w:cs="Arial"/>
          <w:color w:val="000000" w:themeColor="text1"/>
          <w:spacing w:val="-1"/>
          <w:sz w:val="20"/>
        </w:rPr>
        <w:t xml:space="preserve"> </w:t>
      </w:r>
      <w:r>
        <w:rPr>
          <w:rFonts w:ascii="Arial" w:hAnsi="Arial" w:cs="Arial"/>
          <w:color w:val="000000" w:themeColor="text1"/>
          <w:sz w:val="20"/>
        </w:rPr>
        <w:t>aux</w:t>
      </w:r>
      <w:r>
        <w:rPr>
          <w:rFonts w:ascii="Arial" w:hAnsi="Arial" w:cs="Arial"/>
          <w:color w:val="000000" w:themeColor="text1"/>
          <w:spacing w:val="-53"/>
          <w:sz w:val="20"/>
        </w:rPr>
        <w:t xml:space="preserve"> </w:t>
      </w:r>
      <w:r>
        <w:rPr>
          <w:rFonts w:ascii="Arial" w:hAnsi="Arial" w:cs="Arial"/>
          <w:color w:val="000000" w:themeColor="text1"/>
          <w:sz w:val="20"/>
        </w:rPr>
        <w:t>tests</w:t>
      </w:r>
      <w:r>
        <w:rPr>
          <w:rFonts w:ascii="Arial" w:hAnsi="Arial" w:cs="Arial"/>
          <w:color w:val="000000" w:themeColor="text1"/>
          <w:spacing w:val="-1"/>
          <w:sz w:val="20"/>
        </w:rPr>
        <w:t xml:space="preserve"> </w:t>
      </w:r>
      <w:r>
        <w:rPr>
          <w:rFonts w:ascii="Arial" w:hAnsi="Arial" w:cs="Arial"/>
          <w:color w:val="000000" w:themeColor="text1"/>
          <w:sz w:val="20"/>
        </w:rPr>
        <w:t>tuberculiniques.</w:t>
      </w:r>
    </w:p>
    <w:p w14:paraId="44E4B08A" w14:textId="77777777" w:rsidR="00FE5858" w:rsidRDefault="00FE5858" w:rsidP="00FE5858">
      <w:pPr>
        <w:pStyle w:val="Paragraphedeliste"/>
        <w:widowControl w:val="0"/>
        <w:numPr>
          <w:ilvl w:val="0"/>
          <w:numId w:val="26"/>
        </w:numPr>
        <w:tabs>
          <w:tab w:val="left" w:pos="1597"/>
        </w:tabs>
        <w:autoSpaceDE w:val="0"/>
        <w:autoSpaceDN w:val="0"/>
        <w:spacing w:after="0" w:line="360" w:lineRule="auto"/>
        <w:ind w:right="272"/>
        <w:rPr>
          <w:rFonts w:ascii="Arial" w:hAnsi="Arial" w:cs="Arial"/>
          <w:color w:val="000000" w:themeColor="text1"/>
          <w:sz w:val="20"/>
        </w:rPr>
      </w:pPr>
      <w:r>
        <w:rPr>
          <w:rFonts w:ascii="Arial" w:hAnsi="Arial" w:cs="Arial"/>
          <w:color w:val="000000" w:themeColor="text1"/>
          <w:sz w:val="20"/>
        </w:rPr>
        <w:t>Arrêté du 6 mars 2007 relatif à la liste des élèves et étudiants des professions médicales et</w:t>
      </w:r>
      <w:r>
        <w:rPr>
          <w:rFonts w:ascii="Arial" w:hAnsi="Arial" w:cs="Arial"/>
          <w:color w:val="000000" w:themeColor="text1"/>
          <w:spacing w:val="1"/>
          <w:sz w:val="20"/>
        </w:rPr>
        <w:t xml:space="preserve"> </w:t>
      </w:r>
      <w:r>
        <w:rPr>
          <w:rFonts w:ascii="Arial" w:hAnsi="Arial" w:cs="Arial"/>
          <w:color w:val="000000" w:themeColor="text1"/>
          <w:sz w:val="20"/>
        </w:rPr>
        <w:t>pharmaceutiques</w:t>
      </w:r>
      <w:r>
        <w:rPr>
          <w:rFonts w:ascii="Arial" w:hAnsi="Arial" w:cs="Arial"/>
          <w:color w:val="000000" w:themeColor="text1"/>
          <w:spacing w:val="-4"/>
          <w:sz w:val="20"/>
        </w:rPr>
        <w:t xml:space="preserve"> </w:t>
      </w:r>
      <w:r>
        <w:rPr>
          <w:rFonts w:ascii="Arial" w:hAnsi="Arial" w:cs="Arial"/>
          <w:color w:val="000000" w:themeColor="text1"/>
          <w:sz w:val="20"/>
        </w:rPr>
        <w:t>et</w:t>
      </w:r>
      <w:r>
        <w:rPr>
          <w:rFonts w:ascii="Arial" w:hAnsi="Arial" w:cs="Arial"/>
          <w:color w:val="000000" w:themeColor="text1"/>
          <w:spacing w:val="-5"/>
          <w:sz w:val="20"/>
        </w:rPr>
        <w:t xml:space="preserve"> </w:t>
      </w:r>
      <w:r>
        <w:rPr>
          <w:rFonts w:ascii="Arial" w:hAnsi="Arial" w:cs="Arial"/>
          <w:color w:val="000000" w:themeColor="text1"/>
          <w:sz w:val="20"/>
        </w:rPr>
        <w:t>des</w:t>
      </w:r>
      <w:r>
        <w:rPr>
          <w:rFonts w:ascii="Arial" w:hAnsi="Arial" w:cs="Arial"/>
          <w:color w:val="000000" w:themeColor="text1"/>
          <w:spacing w:val="-4"/>
          <w:sz w:val="20"/>
        </w:rPr>
        <w:t xml:space="preserve"> </w:t>
      </w:r>
      <w:r>
        <w:rPr>
          <w:rFonts w:ascii="Arial" w:hAnsi="Arial" w:cs="Arial"/>
          <w:color w:val="000000" w:themeColor="text1"/>
          <w:sz w:val="20"/>
        </w:rPr>
        <w:t>autres</w:t>
      </w:r>
      <w:r>
        <w:rPr>
          <w:rFonts w:ascii="Arial" w:hAnsi="Arial" w:cs="Arial"/>
          <w:color w:val="000000" w:themeColor="text1"/>
          <w:spacing w:val="-3"/>
          <w:sz w:val="20"/>
        </w:rPr>
        <w:t xml:space="preserve"> </w:t>
      </w:r>
      <w:r>
        <w:rPr>
          <w:rFonts w:ascii="Arial" w:hAnsi="Arial" w:cs="Arial"/>
          <w:color w:val="000000" w:themeColor="text1"/>
          <w:sz w:val="20"/>
        </w:rPr>
        <w:t>professions</w:t>
      </w:r>
      <w:r>
        <w:rPr>
          <w:rFonts w:ascii="Arial" w:hAnsi="Arial" w:cs="Arial"/>
          <w:color w:val="000000" w:themeColor="text1"/>
          <w:spacing w:val="-4"/>
          <w:sz w:val="20"/>
        </w:rPr>
        <w:t xml:space="preserve"> </w:t>
      </w:r>
      <w:r>
        <w:rPr>
          <w:rFonts w:ascii="Arial" w:hAnsi="Arial" w:cs="Arial"/>
          <w:color w:val="000000" w:themeColor="text1"/>
          <w:sz w:val="20"/>
        </w:rPr>
        <w:t>de</w:t>
      </w:r>
      <w:r>
        <w:rPr>
          <w:rFonts w:ascii="Arial" w:hAnsi="Arial" w:cs="Arial"/>
          <w:color w:val="000000" w:themeColor="text1"/>
          <w:spacing w:val="-5"/>
          <w:sz w:val="20"/>
        </w:rPr>
        <w:t xml:space="preserve"> </w:t>
      </w:r>
      <w:r>
        <w:rPr>
          <w:rFonts w:ascii="Arial" w:hAnsi="Arial" w:cs="Arial"/>
          <w:color w:val="000000" w:themeColor="text1"/>
          <w:sz w:val="20"/>
        </w:rPr>
        <w:t>santé</w:t>
      </w:r>
      <w:r>
        <w:rPr>
          <w:rFonts w:ascii="Arial" w:hAnsi="Arial" w:cs="Arial"/>
          <w:color w:val="000000" w:themeColor="text1"/>
          <w:spacing w:val="-3"/>
          <w:sz w:val="20"/>
        </w:rPr>
        <w:t xml:space="preserve"> </w:t>
      </w:r>
      <w:r>
        <w:rPr>
          <w:rFonts w:ascii="Arial" w:hAnsi="Arial" w:cs="Arial"/>
          <w:color w:val="000000" w:themeColor="text1"/>
          <w:sz w:val="20"/>
        </w:rPr>
        <w:t>pris</w:t>
      </w:r>
      <w:r>
        <w:rPr>
          <w:rFonts w:ascii="Arial" w:hAnsi="Arial" w:cs="Arial"/>
          <w:color w:val="000000" w:themeColor="text1"/>
          <w:spacing w:val="-4"/>
          <w:sz w:val="20"/>
        </w:rPr>
        <w:t xml:space="preserve"> </w:t>
      </w:r>
      <w:r>
        <w:rPr>
          <w:rFonts w:ascii="Arial" w:hAnsi="Arial" w:cs="Arial"/>
          <w:color w:val="000000" w:themeColor="text1"/>
          <w:sz w:val="20"/>
        </w:rPr>
        <w:t>en</w:t>
      </w:r>
      <w:r>
        <w:rPr>
          <w:rFonts w:ascii="Arial" w:hAnsi="Arial" w:cs="Arial"/>
          <w:color w:val="000000" w:themeColor="text1"/>
          <w:spacing w:val="-5"/>
          <w:sz w:val="20"/>
        </w:rPr>
        <w:t xml:space="preserve"> </w:t>
      </w:r>
      <w:r>
        <w:rPr>
          <w:rFonts w:ascii="Arial" w:hAnsi="Arial" w:cs="Arial"/>
          <w:color w:val="000000" w:themeColor="text1"/>
          <w:sz w:val="20"/>
        </w:rPr>
        <w:t>application</w:t>
      </w:r>
      <w:r>
        <w:rPr>
          <w:rFonts w:ascii="Arial" w:hAnsi="Arial" w:cs="Arial"/>
          <w:color w:val="000000" w:themeColor="text1"/>
          <w:spacing w:val="-3"/>
          <w:sz w:val="20"/>
        </w:rPr>
        <w:t xml:space="preserve"> </w:t>
      </w:r>
      <w:r>
        <w:rPr>
          <w:rFonts w:ascii="Arial" w:hAnsi="Arial" w:cs="Arial"/>
          <w:color w:val="000000" w:themeColor="text1"/>
          <w:sz w:val="20"/>
        </w:rPr>
        <w:t>de</w:t>
      </w:r>
      <w:r>
        <w:rPr>
          <w:rFonts w:ascii="Arial" w:hAnsi="Arial" w:cs="Arial"/>
          <w:color w:val="000000" w:themeColor="text1"/>
          <w:spacing w:val="-3"/>
          <w:sz w:val="20"/>
        </w:rPr>
        <w:t xml:space="preserve"> </w:t>
      </w:r>
      <w:r>
        <w:rPr>
          <w:rFonts w:ascii="Arial" w:hAnsi="Arial" w:cs="Arial"/>
          <w:color w:val="000000" w:themeColor="text1"/>
          <w:sz w:val="20"/>
        </w:rPr>
        <w:t>l’article</w:t>
      </w:r>
      <w:r>
        <w:rPr>
          <w:rFonts w:ascii="Arial" w:hAnsi="Arial" w:cs="Arial"/>
          <w:color w:val="000000" w:themeColor="text1"/>
          <w:spacing w:val="-4"/>
          <w:sz w:val="20"/>
        </w:rPr>
        <w:t xml:space="preserve"> </w:t>
      </w:r>
      <w:r>
        <w:rPr>
          <w:rFonts w:ascii="Arial" w:hAnsi="Arial" w:cs="Arial"/>
          <w:color w:val="000000" w:themeColor="text1"/>
          <w:sz w:val="20"/>
        </w:rPr>
        <w:t>L.3111-4</w:t>
      </w:r>
      <w:r>
        <w:rPr>
          <w:rFonts w:ascii="Arial" w:hAnsi="Arial" w:cs="Arial"/>
          <w:color w:val="000000" w:themeColor="text1"/>
          <w:spacing w:val="-5"/>
          <w:sz w:val="20"/>
        </w:rPr>
        <w:t xml:space="preserve"> </w:t>
      </w:r>
      <w:r>
        <w:rPr>
          <w:rFonts w:ascii="Arial" w:hAnsi="Arial" w:cs="Arial"/>
          <w:color w:val="000000" w:themeColor="text1"/>
          <w:sz w:val="20"/>
        </w:rPr>
        <w:t>du</w:t>
      </w:r>
      <w:r>
        <w:rPr>
          <w:rFonts w:ascii="Arial" w:hAnsi="Arial" w:cs="Arial"/>
          <w:color w:val="000000" w:themeColor="text1"/>
          <w:spacing w:val="-2"/>
          <w:sz w:val="20"/>
        </w:rPr>
        <w:t xml:space="preserve"> </w:t>
      </w:r>
      <w:r>
        <w:rPr>
          <w:rFonts w:ascii="Arial" w:hAnsi="Arial" w:cs="Arial"/>
          <w:color w:val="000000" w:themeColor="text1"/>
          <w:sz w:val="20"/>
        </w:rPr>
        <w:t>CSP.</w:t>
      </w:r>
    </w:p>
    <w:p w14:paraId="14558550" w14:textId="77777777" w:rsidR="00FE5858" w:rsidRDefault="00FE5858" w:rsidP="00FE5858">
      <w:pPr>
        <w:pStyle w:val="Paragraphedeliste"/>
        <w:widowControl w:val="0"/>
        <w:numPr>
          <w:ilvl w:val="0"/>
          <w:numId w:val="26"/>
        </w:numPr>
        <w:tabs>
          <w:tab w:val="left" w:pos="1597"/>
        </w:tabs>
        <w:autoSpaceDE w:val="0"/>
        <w:autoSpaceDN w:val="0"/>
        <w:spacing w:before="1" w:after="0" w:line="360" w:lineRule="auto"/>
        <w:ind w:right="1310"/>
        <w:rPr>
          <w:rFonts w:ascii="Arial" w:hAnsi="Arial" w:cs="Arial"/>
          <w:color w:val="000000" w:themeColor="text1"/>
          <w:sz w:val="20"/>
        </w:rPr>
      </w:pPr>
      <w:r>
        <w:rPr>
          <w:rFonts w:ascii="Arial" w:hAnsi="Arial" w:cs="Arial"/>
          <w:color w:val="000000" w:themeColor="text1"/>
          <w:sz w:val="20"/>
        </w:rPr>
        <w:t>Arrêté</w:t>
      </w:r>
      <w:r>
        <w:rPr>
          <w:rFonts w:ascii="Arial" w:hAnsi="Arial" w:cs="Arial"/>
          <w:color w:val="000000" w:themeColor="text1"/>
          <w:spacing w:val="-4"/>
          <w:sz w:val="20"/>
        </w:rPr>
        <w:t xml:space="preserve"> </w:t>
      </w:r>
      <w:r>
        <w:rPr>
          <w:rFonts w:ascii="Arial" w:hAnsi="Arial" w:cs="Arial"/>
          <w:color w:val="000000" w:themeColor="text1"/>
          <w:sz w:val="20"/>
        </w:rPr>
        <w:t>du</w:t>
      </w:r>
      <w:r>
        <w:rPr>
          <w:rFonts w:ascii="Arial" w:hAnsi="Arial" w:cs="Arial"/>
          <w:color w:val="000000" w:themeColor="text1"/>
          <w:spacing w:val="-3"/>
          <w:sz w:val="20"/>
        </w:rPr>
        <w:t xml:space="preserve"> </w:t>
      </w:r>
      <w:r>
        <w:rPr>
          <w:rFonts w:ascii="Arial" w:hAnsi="Arial" w:cs="Arial"/>
          <w:color w:val="000000" w:themeColor="text1"/>
          <w:sz w:val="20"/>
        </w:rPr>
        <w:t>21</w:t>
      </w:r>
      <w:r>
        <w:rPr>
          <w:rFonts w:ascii="Arial" w:hAnsi="Arial" w:cs="Arial"/>
          <w:color w:val="000000" w:themeColor="text1"/>
          <w:spacing w:val="-3"/>
          <w:sz w:val="20"/>
        </w:rPr>
        <w:t xml:space="preserve"> </w:t>
      </w:r>
      <w:r>
        <w:rPr>
          <w:rFonts w:ascii="Arial" w:hAnsi="Arial" w:cs="Arial"/>
          <w:color w:val="000000" w:themeColor="text1"/>
          <w:sz w:val="20"/>
        </w:rPr>
        <w:t>avril</w:t>
      </w:r>
      <w:r>
        <w:rPr>
          <w:rFonts w:ascii="Arial" w:hAnsi="Arial" w:cs="Arial"/>
          <w:color w:val="000000" w:themeColor="text1"/>
          <w:spacing w:val="-4"/>
          <w:sz w:val="20"/>
        </w:rPr>
        <w:t xml:space="preserve"> </w:t>
      </w:r>
      <w:r>
        <w:rPr>
          <w:rFonts w:ascii="Arial" w:hAnsi="Arial" w:cs="Arial"/>
          <w:color w:val="000000" w:themeColor="text1"/>
          <w:sz w:val="20"/>
        </w:rPr>
        <w:t>2007</w:t>
      </w:r>
      <w:r>
        <w:rPr>
          <w:rFonts w:ascii="Arial" w:hAnsi="Arial" w:cs="Arial"/>
          <w:color w:val="000000" w:themeColor="text1"/>
          <w:spacing w:val="-3"/>
          <w:sz w:val="20"/>
        </w:rPr>
        <w:t xml:space="preserve"> </w:t>
      </w:r>
      <w:r>
        <w:rPr>
          <w:rFonts w:ascii="Arial" w:hAnsi="Arial" w:cs="Arial"/>
          <w:color w:val="000000" w:themeColor="text1"/>
          <w:sz w:val="20"/>
        </w:rPr>
        <w:t>relatif</w:t>
      </w:r>
      <w:r>
        <w:rPr>
          <w:rFonts w:ascii="Arial" w:hAnsi="Arial" w:cs="Arial"/>
          <w:color w:val="000000" w:themeColor="text1"/>
          <w:spacing w:val="-1"/>
          <w:sz w:val="20"/>
        </w:rPr>
        <w:t xml:space="preserve"> </w:t>
      </w:r>
      <w:r>
        <w:rPr>
          <w:rFonts w:ascii="Arial" w:hAnsi="Arial" w:cs="Arial"/>
          <w:color w:val="000000" w:themeColor="text1"/>
          <w:sz w:val="20"/>
        </w:rPr>
        <w:t>aux</w:t>
      </w:r>
      <w:r>
        <w:rPr>
          <w:rFonts w:ascii="Arial" w:hAnsi="Arial" w:cs="Arial"/>
          <w:color w:val="000000" w:themeColor="text1"/>
          <w:spacing w:val="-3"/>
          <w:sz w:val="20"/>
        </w:rPr>
        <w:t xml:space="preserve"> </w:t>
      </w:r>
      <w:r>
        <w:rPr>
          <w:rFonts w:ascii="Arial" w:hAnsi="Arial" w:cs="Arial"/>
          <w:color w:val="000000" w:themeColor="text1"/>
          <w:sz w:val="20"/>
        </w:rPr>
        <w:t>conditions</w:t>
      </w:r>
      <w:r>
        <w:rPr>
          <w:rFonts w:ascii="Arial" w:hAnsi="Arial" w:cs="Arial"/>
          <w:color w:val="000000" w:themeColor="text1"/>
          <w:spacing w:val="2"/>
          <w:sz w:val="20"/>
        </w:rPr>
        <w:t xml:space="preserve"> </w:t>
      </w:r>
      <w:r>
        <w:rPr>
          <w:rFonts w:ascii="Arial" w:hAnsi="Arial" w:cs="Arial"/>
          <w:color w:val="000000" w:themeColor="text1"/>
          <w:sz w:val="20"/>
        </w:rPr>
        <w:t>de</w:t>
      </w:r>
      <w:r>
        <w:rPr>
          <w:rFonts w:ascii="Arial" w:hAnsi="Arial" w:cs="Arial"/>
          <w:color w:val="000000" w:themeColor="text1"/>
          <w:spacing w:val="-3"/>
          <w:sz w:val="20"/>
        </w:rPr>
        <w:t xml:space="preserve"> </w:t>
      </w:r>
      <w:r>
        <w:rPr>
          <w:rFonts w:ascii="Arial" w:hAnsi="Arial" w:cs="Arial"/>
          <w:color w:val="000000" w:themeColor="text1"/>
          <w:sz w:val="20"/>
        </w:rPr>
        <w:t>fonctionnement</w:t>
      </w:r>
      <w:r>
        <w:rPr>
          <w:rFonts w:ascii="Arial" w:hAnsi="Arial" w:cs="Arial"/>
          <w:color w:val="000000" w:themeColor="text1"/>
          <w:spacing w:val="-3"/>
          <w:sz w:val="20"/>
        </w:rPr>
        <w:t xml:space="preserve"> </w:t>
      </w:r>
      <w:r>
        <w:rPr>
          <w:rFonts w:ascii="Arial" w:hAnsi="Arial" w:cs="Arial"/>
          <w:color w:val="000000" w:themeColor="text1"/>
          <w:sz w:val="20"/>
        </w:rPr>
        <w:t>des</w:t>
      </w:r>
      <w:r>
        <w:rPr>
          <w:rFonts w:ascii="Arial" w:hAnsi="Arial" w:cs="Arial"/>
          <w:color w:val="000000" w:themeColor="text1"/>
          <w:spacing w:val="-1"/>
          <w:sz w:val="20"/>
        </w:rPr>
        <w:t xml:space="preserve"> </w:t>
      </w:r>
      <w:r>
        <w:rPr>
          <w:rFonts w:ascii="Arial" w:hAnsi="Arial" w:cs="Arial"/>
          <w:color w:val="000000" w:themeColor="text1"/>
          <w:sz w:val="20"/>
        </w:rPr>
        <w:t>instituts</w:t>
      </w:r>
      <w:r>
        <w:rPr>
          <w:rFonts w:ascii="Arial" w:hAnsi="Arial" w:cs="Arial"/>
          <w:color w:val="000000" w:themeColor="text1"/>
          <w:spacing w:val="-2"/>
          <w:sz w:val="20"/>
        </w:rPr>
        <w:t xml:space="preserve"> </w:t>
      </w:r>
      <w:r>
        <w:rPr>
          <w:rFonts w:ascii="Arial" w:hAnsi="Arial" w:cs="Arial"/>
          <w:color w:val="000000" w:themeColor="text1"/>
          <w:sz w:val="20"/>
        </w:rPr>
        <w:t>de</w:t>
      </w:r>
      <w:r>
        <w:rPr>
          <w:rFonts w:ascii="Arial" w:hAnsi="Arial" w:cs="Arial"/>
          <w:color w:val="000000" w:themeColor="text1"/>
          <w:spacing w:val="-1"/>
          <w:sz w:val="20"/>
        </w:rPr>
        <w:t xml:space="preserve"> </w:t>
      </w:r>
      <w:r>
        <w:rPr>
          <w:rFonts w:ascii="Arial" w:hAnsi="Arial" w:cs="Arial"/>
          <w:color w:val="000000" w:themeColor="text1"/>
          <w:sz w:val="20"/>
        </w:rPr>
        <w:t>formation</w:t>
      </w:r>
      <w:r>
        <w:rPr>
          <w:rFonts w:ascii="Arial" w:hAnsi="Arial" w:cs="Arial"/>
          <w:color w:val="000000" w:themeColor="text1"/>
          <w:spacing w:val="-53"/>
          <w:sz w:val="20"/>
        </w:rPr>
        <w:t xml:space="preserve"> </w:t>
      </w:r>
      <w:r>
        <w:rPr>
          <w:rFonts w:ascii="Arial" w:hAnsi="Arial" w:cs="Arial"/>
          <w:color w:val="000000" w:themeColor="text1"/>
          <w:sz w:val="20"/>
        </w:rPr>
        <w:t>paramédicaux</w:t>
      </w:r>
      <w:r>
        <w:rPr>
          <w:rFonts w:ascii="Arial" w:hAnsi="Arial" w:cs="Arial"/>
          <w:color w:val="000000" w:themeColor="text1"/>
          <w:spacing w:val="-1"/>
          <w:sz w:val="20"/>
        </w:rPr>
        <w:t xml:space="preserve"> </w:t>
      </w:r>
      <w:r>
        <w:rPr>
          <w:rFonts w:ascii="Arial" w:hAnsi="Arial" w:cs="Arial"/>
          <w:color w:val="000000" w:themeColor="text1"/>
          <w:sz w:val="20"/>
        </w:rPr>
        <w:t>(Titre</w:t>
      </w:r>
      <w:r>
        <w:rPr>
          <w:rFonts w:ascii="Arial" w:hAnsi="Arial" w:cs="Arial"/>
          <w:color w:val="000000" w:themeColor="text1"/>
          <w:spacing w:val="-1"/>
          <w:sz w:val="20"/>
        </w:rPr>
        <w:t xml:space="preserve"> </w:t>
      </w:r>
      <w:r>
        <w:rPr>
          <w:rFonts w:ascii="Arial" w:hAnsi="Arial" w:cs="Arial"/>
          <w:color w:val="000000" w:themeColor="text1"/>
          <w:sz w:val="20"/>
        </w:rPr>
        <w:t>III).</w:t>
      </w:r>
    </w:p>
    <w:p w14:paraId="2FE8061C" w14:textId="77777777" w:rsidR="00FE5858" w:rsidRDefault="00FE5858" w:rsidP="00FE5858">
      <w:pPr>
        <w:pStyle w:val="Paragraphedeliste"/>
        <w:widowControl w:val="0"/>
        <w:numPr>
          <w:ilvl w:val="0"/>
          <w:numId w:val="26"/>
        </w:numPr>
        <w:tabs>
          <w:tab w:val="left" w:pos="1597"/>
        </w:tabs>
        <w:autoSpaceDE w:val="0"/>
        <w:autoSpaceDN w:val="0"/>
        <w:spacing w:after="0" w:line="360" w:lineRule="auto"/>
        <w:ind w:right="382"/>
        <w:rPr>
          <w:rFonts w:ascii="Arial" w:hAnsi="Arial" w:cs="Arial"/>
          <w:color w:val="000000" w:themeColor="text1"/>
          <w:sz w:val="20"/>
        </w:rPr>
      </w:pPr>
      <w:r>
        <w:rPr>
          <w:rFonts w:ascii="Arial" w:hAnsi="Arial" w:cs="Arial"/>
          <w:color w:val="000000" w:themeColor="text1"/>
          <w:sz w:val="20"/>
        </w:rPr>
        <w:t>Arrêté du 2 août 2013 fixant les conditions d’immunisation des personnes visées à l’article L.3111-4</w:t>
      </w:r>
      <w:r>
        <w:rPr>
          <w:rFonts w:ascii="Arial" w:hAnsi="Arial" w:cs="Arial"/>
          <w:color w:val="000000" w:themeColor="text1"/>
          <w:spacing w:val="-53"/>
          <w:sz w:val="20"/>
        </w:rPr>
        <w:t xml:space="preserve"> </w:t>
      </w:r>
      <w:r>
        <w:rPr>
          <w:rFonts w:ascii="Arial" w:hAnsi="Arial" w:cs="Arial"/>
          <w:color w:val="000000" w:themeColor="text1"/>
          <w:sz w:val="20"/>
        </w:rPr>
        <w:t>du</w:t>
      </w:r>
      <w:r>
        <w:rPr>
          <w:rFonts w:ascii="Arial" w:hAnsi="Arial" w:cs="Arial"/>
          <w:color w:val="000000" w:themeColor="text1"/>
          <w:spacing w:val="-2"/>
          <w:sz w:val="20"/>
        </w:rPr>
        <w:t xml:space="preserve"> </w:t>
      </w:r>
      <w:r>
        <w:rPr>
          <w:rFonts w:ascii="Arial" w:hAnsi="Arial" w:cs="Arial"/>
          <w:color w:val="000000" w:themeColor="text1"/>
          <w:sz w:val="20"/>
        </w:rPr>
        <w:t>CSP.</w:t>
      </w:r>
    </w:p>
    <w:p w14:paraId="6129D02F" w14:textId="1C6E0873" w:rsidR="003C3009" w:rsidRPr="00FE5858" w:rsidRDefault="00FE5858" w:rsidP="003C3009">
      <w:pPr>
        <w:pStyle w:val="Paragraphedeliste"/>
        <w:widowControl w:val="0"/>
        <w:numPr>
          <w:ilvl w:val="0"/>
          <w:numId w:val="26"/>
        </w:numPr>
        <w:tabs>
          <w:tab w:val="left" w:pos="1597"/>
        </w:tabs>
        <w:autoSpaceDE w:val="0"/>
        <w:autoSpaceDN w:val="0"/>
        <w:spacing w:after="0" w:line="360" w:lineRule="auto"/>
        <w:rPr>
          <w:rFonts w:ascii="Arial" w:hAnsi="Arial" w:cs="Arial"/>
          <w:color w:val="000000" w:themeColor="text1"/>
          <w:sz w:val="20"/>
        </w:rPr>
      </w:pPr>
      <w:r>
        <w:rPr>
          <w:rFonts w:ascii="Arial" w:hAnsi="Arial" w:cs="Arial"/>
          <w:color w:val="000000" w:themeColor="text1"/>
          <w:sz w:val="20"/>
        </w:rPr>
        <w:t>Calendrier</w:t>
      </w:r>
      <w:r>
        <w:rPr>
          <w:rFonts w:ascii="Arial" w:hAnsi="Arial" w:cs="Arial"/>
          <w:color w:val="000000" w:themeColor="text1"/>
          <w:spacing w:val="-3"/>
          <w:sz w:val="20"/>
        </w:rPr>
        <w:t xml:space="preserve"> </w:t>
      </w:r>
      <w:r>
        <w:rPr>
          <w:rFonts w:ascii="Arial" w:hAnsi="Arial" w:cs="Arial"/>
          <w:color w:val="000000" w:themeColor="text1"/>
          <w:sz w:val="20"/>
        </w:rPr>
        <w:t>vaccinal</w:t>
      </w:r>
      <w:r>
        <w:rPr>
          <w:rFonts w:ascii="Arial" w:hAnsi="Arial" w:cs="Arial"/>
          <w:color w:val="000000" w:themeColor="text1"/>
          <w:spacing w:val="-4"/>
          <w:sz w:val="20"/>
        </w:rPr>
        <w:t xml:space="preserve"> </w:t>
      </w:r>
      <w:r>
        <w:rPr>
          <w:rFonts w:ascii="Arial" w:hAnsi="Arial" w:cs="Arial"/>
          <w:color w:val="000000" w:themeColor="text1"/>
          <w:sz w:val="20"/>
        </w:rPr>
        <w:t>en</w:t>
      </w:r>
      <w:r>
        <w:rPr>
          <w:rFonts w:ascii="Arial" w:hAnsi="Arial" w:cs="Arial"/>
          <w:color w:val="000000" w:themeColor="text1"/>
          <w:spacing w:val="-3"/>
          <w:sz w:val="20"/>
        </w:rPr>
        <w:t xml:space="preserve"> </w:t>
      </w:r>
      <w:r>
        <w:rPr>
          <w:rFonts w:ascii="Arial" w:hAnsi="Arial" w:cs="Arial"/>
          <w:color w:val="000000" w:themeColor="text1"/>
          <w:sz w:val="20"/>
        </w:rPr>
        <w:t>vigueur</w:t>
      </w:r>
      <w:r>
        <w:rPr>
          <w:rFonts w:ascii="Arial" w:hAnsi="Arial" w:cs="Arial"/>
          <w:color w:val="000000" w:themeColor="text1"/>
          <w:spacing w:val="-2"/>
          <w:sz w:val="20"/>
        </w:rPr>
        <w:t xml:space="preserve"> </w:t>
      </w:r>
      <w:r>
        <w:rPr>
          <w:rFonts w:ascii="Arial" w:hAnsi="Arial" w:cs="Arial"/>
          <w:color w:val="000000" w:themeColor="text1"/>
          <w:sz w:val="20"/>
        </w:rPr>
        <w:t>(</w:t>
      </w:r>
      <w:proofErr w:type="spellStart"/>
      <w:r>
        <w:rPr>
          <w:rFonts w:ascii="Arial" w:hAnsi="Arial" w:cs="Arial"/>
          <w:color w:val="000000" w:themeColor="text1"/>
          <w:sz w:val="20"/>
        </w:rPr>
        <w:t>cf.</w:t>
      </w:r>
      <w:hyperlink r:id="rId19" w:history="1">
        <w:r>
          <w:rPr>
            <w:rStyle w:val="Lienhypertexte"/>
            <w:rFonts w:ascii="Arial" w:hAnsi="Arial" w:cs="Arial"/>
            <w:sz w:val="20"/>
          </w:rPr>
          <w:t>https</w:t>
        </w:r>
        <w:proofErr w:type="spellEnd"/>
        <w:r>
          <w:rPr>
            <w:rStyle w:val="Lienhypertexte"/>
            <w:rFonts w:ascii="Arial" w:hAnsi="Arial" w:cs="Arial"/>
            <w:sz w:val="20"/>
          </w:rPr>
          <w:t>://vaccination-info-service.fr/</w:t>
        </w:r>
      </w:hyperlink>
      <w:r>
        <w:rPr>
          <w:rFonts w:ascii="Arial" w:hAnsi="Arial" w:cs="Arial"/>
          <w:color w:val="000000" w:themeColor="text1"/>
          <w:sz w:val="20"/>
          <w:u w:val="single"/>
        </w:rPr>
        <w:t>)</w:t>
      </w:r>
    </w:p>
    <w:sectPr w:rsidR="003C3009" w:rsidRPr="00FE5858" w:rsidSect="002B5457">
      <w:footerReference w:type="default" r:id="rId2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9F32E" w14:textId="77777777" w:rsidR="00FD2685" w:rsidRDefault="00FD2685" w:rsidP="00E65D14">
      <w:pPr>
        <w:spacing w:after="0" w:line="240" w:lineRule="auto"/>
      </w:pPr>
      <w:r>
        <w:separator/>
      </w:r>
    </w:p>
  </w:endnote>
  <w:endnote w:type="continuationSeparator" w:id="0">
    <w:p w14:paraId="23730428" w14:textId="77777777" w:rsidR="00FD2685" w:rsidRDefault="00FD2685" w:rsidP="00E6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NeueLTStd-Roman">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532048"/>
      <w:docPartObj>
        <w:docPartGallery w:val="Page Numbers (Bottom of Page)"/>
        <w:docPartUnique/>
      </w:docPartObj>
    </w:sdtPr>
    <w:sdtEndPr/>
    <w:sdtContent>
      <w:p w14:paraId="052FBF9C" w14:textId="35B94CC2" w:rsidR="00E65D14" w:rsidRDefault="00E65D14">
        <w:pPr>
          <w:pStyle w:val="Pieddepage"/>
          <w:jc w:val="right"/>
        </w:pPr>
        <w:r>
          <w:fldChar w:fldCharType="begin"/>
        </w:r>
        <w:r>
          <w:instrText>PAGE   \* MERGEFORMAT</w:instrText>
        </w:r>
        <w:r>
          <w:fldChar w:fldCharType="separate"/>
        </w:r>
        <w:r>
          <w:t>2</w:t>
        </w:r>
        <w:r>
          <w:fldChar w:fldCharType="end"/>
        </w:r>
      </w:p>
    </w:sdtContent>
  </w:sdt>
  <w:p w14:paraId="493BF3E9" w14:textId="77777777" w:rsidR="00E65D14" w:rsidRDefault="00E65D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D160F" w14:textId="77777777" w:rsidR="00FD2685" w:rsidRDefault="00FD2685" w:rsidP="00E65D14">
      <w:pPr>
        <w:spacing w:after="0" w:line="240" w:lineRule="auto"/>
      </w:pPr>
      <w:r>
        <w:separator/>
      </w:r>
    </w:p>
  </w:footnote>
  <w:footnote w:type="continuationSeparator" w:id="0">
    <w:p w14:paraId="61B8CE88" w14:textId="77777777" w:rsidR="00FD2685" w:rsidRDefault="00FD2685" w:rsidP="00E65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116"/>
    <w:multiLevelType w:val="hybridMultilevel"/>
    <w:tmpl w:val="3F26024A"/>
    <w:lvl w:ilvl="0" w:tplc="040C000F">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D1DD8"/>
    <w:multiLevelType w:val="multilevel"/>
    <w:tmpl w:val="3AB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16747"/>
    <w:multiLevelType w:val="hybridMultilevel"/>
    <w:tmpl w:val="05E8E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587665"/>
    <w:multiLevelType w:val="hybridMultilevel"/>
    <w:tmpl w:val="86086E3A"/>
    <w:lvl w:ilvl="0" w:tplc="81668EE6">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B2FFE"/>
    <w:multiLevelType w:val="hybridMultilevel"/>
    <w:tmpl w:val="9B2A280A"/>
    <w:lvl w:ilvl="0" w:tplc="040C000F">
      <w:start w:val="1"/>
      <w:numFmt w:val="decimal"/>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5" w15:restartNumberingAfterBreak="0">
    <w:nsid w:val="120A44AB"/>
    <w:multiLevelType w:val="hybridMultilevel"/>
    <w:tmpl w:val="1E0C33A6"/>
    <w:lvl w:ilvl="0" w:tplc="EC762F50">
      <w:numFmt w:val="bullet"/>
      <w:lvlText w:val=""/>
      <w:lvlJc w:val="left"/>
      <w:pPr>
        <w:ind w:left="1596" w:hanging="360"/>
      </w:pPr>
      <w:rPr>
        <w:rFonts w:ascii="Symbol" w:eastAsia="Symbol" w:hAnsi="Symbol" w:cs="Symbol" w:hint="default"/>
        <w:w w:val="99"/>
        <w:sz w:val="20"/>
        <w:szCs w:val="20"/>
        <w:lang w:val="fr-FR" w:eastAsia="en-US" w:bidi="ar-SA"/>
      </w:rPr>
    </w:lvl>
    <w:lvl w:ilvl="1" w:tplc="7B08415E">
      <w:numFmt w:val="bullet"/>
      <w:lvlText w:val="•"/>
      <w:lvlJc w:val="left"/>
      <w:pPr>
        <w:ind w:left="2518" w:hanging="360"/>
      </w:pPr>
      <w:rPr>
        <w:lang w:val="fr-FR" w:eastAsia="en-US" w:bidi="ar-SA"/>
      </w:rPr>
    </w:lvl>
    <w:lvl w:ilvl="2" w:tplc="3F54067A">
      <w:numFmt w:val="bullet"/>
      <w:lvlText w:val="•"/>
      <w:lvlJc w:val="left"/>
      <w:pPr>
        <w:ind w:left="3437" w:hanging="360"/>
      </w:pPr>
      <w:rPr>
        <w:lang w:val="fr-FR" w:eastAsia="en-US" w:bidi="ar-SA"/>
      </w:rPr>
    </w:lvl>
    <w:lvl w:ilvl="3" w:tplc="DDB4EC94">
      <w:numFmt w:val="bullet"/>
      <w:lvlText w:val="•"/>
      <w:lvlJc w:val="left"/>
      <w:pPr>
        <w:ind w:left="4355" w:hanging="360"/>
      </w:pPr>
      <w:rPr>
        <w:lang w:val="fr-FR" w:eastAsia="en-US" w:bidi="ar-SA"/>
      </w:rPr>
    </w:lvl>
    <w:lvl w:ilvl="4" w:tplc="79DAFBD4">
      <w:numFmt w:val="bullet"/>
      <w:lvlText w:val="•"/>
      <w:lvlJc w:val="left"/>
      <w:pPr>
        <w:ind w:left="5274" w:hanging="360"/>
      </w:pPr>
      <w:rPr>
        <w:lang w:val="fr-FR" w:eastAsia="en-US" w:bidi="ar-SA"/>
      </w:rPr>
    </w:lvl>
    <w:lvl w:ilvl="5" w:tplc="B0BA7150">
      <w:numFmt w:val="bullet"/>
      <w:lvlText w:val="•"/>
      <w:lvlJc w:val="left"/>
      <w:pPr>
        <w:ind w:left="6193" w:hanging="360"/>
      </w:pPr>
      <w:rPr>
        <w:lang w:val="fr-FR" w:eastAsia="en-US" w:bidi="ar-SA"/>
      </w:rPr>
    </w:lvl>
    <w:lvl w:ilvl="6" w:tplc="ACEA2EBC">
      <w:numFmt w:val="bullet"/>
      <w:lvlText w:val="•"/>
      <w:lvlJc w:val="left"/>
      <w:pPr>
        <w:ind w:left="7111" w:hanging="360"/>
      </w:pPr>
      <w:rPr>
        <w:lang w:val="fr-FR" w:eastAsia="en-US" w:bidi="ar-SA"/>
      </w:rPr>
    </w:lvl>
    <w:lvl w:ilvl="7" w:tplc="62326C48">
      <w:numFmt w:val="bullet"/>
      <w:lvlText w:val="•"/>
      <w:lvlJc w:val="left"/>
      <w:pPr>
        <w:ind w:left="8030" w:hanging="360"/>
      </w:pPr>
      <w:rPr>
        <w:lang w:val="fr-FR" w:eastAsia="en-US" w:bidi="ar-SA"/>
      </w:rPr>
    </w:lvl>
    <w:lvl w:ilvl="8" w:tplc="6748AE12">
      <w:numFmt w:val="bullet"/>
      <w:lvlText w:val="•"/>
      <w:lvlJc w:val="left"/>
      <w:pPr>
        <w:ind w:left="8949" w:hanging="360"/>
      </w:pPr>
      <w:rPr>
        <w:lang w:val="fr-FR" w:eastAsia="en-US" w:bidi="ar-SA"/>
      </w:rPr>
    </w:lvl>
  </w:abstractNum>
  <w:abstractNum w:abstractNumId="6" w15:restartNumberingAfterBreak="0">
    <w:nsid w:val="14C168F6"/>
    <w:multiLevelType w:val="hybridMultilevel"/>
    <w:tmpl w:val="E4F8B154"/>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1B331BB9"/>
    <w:multiLevelType w:val="hybridMultilevel"/>
    <w:tmpl w:val="C65A13D2"/>
    <w:lvl w:ilvl="0" w:tplc="25D85D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167BEB"/>
    <w:multiLevelType w:val="hybridMultilevel"/>
    <w:tmpl w:val="61544034"/>
    <w:lvl w:ilvl="0" w:tplc="040C000F">
      <w:start w:val="1"/>
      <w:numFmt w:val="decimal"/>
      <w:lvlText w:val="%1."/>
      <w:lvlJc w:val="left"/>
      <w:pPr>
        <w:ind w:left="1888" w:hanging="360"/>
      </w:pPr>
    </w:lvl>
    <w:lvl w:ilvl="1" w:tplc="040C0019" w:tentative="1">
      <w:start w:val="1"/>
      <w:numFmt w:val="lowerLetter"/>
      <w:lvlText w:val="%2."/>
      <w:lvlJc w:val="left"/>
      <w:pPr>
        <w:ind w:left="2608" w:hanging="360"/>
      </w:pPr>
    </w:lvl>
    <w:lvl w:ilvl="2" w:tplc="040C001B" w:tentative="1">
      <w:start w:val="1"/>
      <w:numFmt w:val="lowerRoman"/>
      <w:lvlText w:val="%3."/>
      <w:lvlJc w:val="right"/>
      <w:pPr>
        <w:ind w:left="3328" w:hanging="180"/>
      </w:pPr>
    </w:lvl>
    <w:lvl w:ilvl="3" w:tplc="040C000F" w:tentative="1">
      <w:start w:val="1"/>
      <w:numFmt w:val="decimal"/>
      <w:lvlText w:val="%4."/>
      <w:lvlJc w:val="left"/>
      <w:pPr>
        <w:ind w:left="4048" w:hanging="360"/>
      </w:pPr>
    </w:lvl>
    <w:lvl w:ilvl="4" w:tplc="040C0019" w:tentative="1">
      <w:start w:val="1"/>
      <w:numFmt w:val="lowerLetter"/>
      <w:lvlText w:val="%5."/>
      <w:lvlJc w:val="left"/>
      <w:pPr>
        <w:ind w:left="4768" w:hanging="360"/>
      </w:pPr>
    </w:lvl>
    <w:lvl w:ilvl="5" w:tplc="040C001B" w:tentative="1">
      <w:start w:val="1"/>
      <w:numFmt w:val="lowerRoman"/>
      <w:lvlText w:val="%6."/>
      <w:lvlJc w:val="right"/>
      <w:pPr>
        <w:ind w:left="5488" w:hanging="180"/>
      </w:pPr>
    </w:lvl>
    <w:lvl w:ilvl="6" w:tplc="040C000F" w:tentative="1">
      <w:start w:val="1"/>
      <w:numFmt w:val="decimal"/>
      <w:lvlText w:val="%7."/>
      <w:lvlJc w:val="left"/>
      <w:pPr>
        <w:ind w:left="6208" w:hanging="360"/>
      </w:pPr>
    </w:lvl>
    <w:lvl w:ilvl="7" w:tplc="040C0019" w:tentative="1">
      <w:start w:val="1"/>
      <w:numFmt w:val="lowerLetter"/>
      <w:lvlText w:val="%8."/>
      <w:lvlJc w:val="left"/>
      <w:pPr>
        <w:ind w:left="6928" w:hanging="360"/>
      </w:pPr>
    </w:lvl>
    <w:lvl w:ilvl="8" w:tplc="040C001B" w:tentative="1">
      <w:start w:val="1"/>
      <w:numFmt w:val="lowerRoman"/>
      <w:lvlText w:val="%9."/>
      <w:lvlJc w:val="right"/>
      <w:pPr>
        <w:ind w:left="7648" w:hanging="180"/>
      </w:pPr>
    </w:lvl>
  </w:abstractNum>
  <w:abstractNum w:abstractNumId="9" w15:restartNumberingAfterBreak="0">
    <w:nsid w:val="1D7F5A9A"/>
    <w:multiLevelType w:val="hybridMultilevel"/>
    <w:tmpl w:val="94F62C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6A7156"/>
    <w:multiLevelType w:val="multilevel"/>
    <w:tmpl w:val="6250EF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30E0A2E"/>
    <w:multiLevelType w:val="hybridMultilevel"/>
    <w:tmpl w:val="8CA07E0A"/>
    <w:lvl w:ilvl="0" w:tplc="A51CB022">
      <w:numFmt w:val="bullet"/>
      <w:lvlText w:val="-"/>
      <w:lvlJc w:val="left"/>
      <w:pPr>
        <w:ind w:left="1596" w:hanging="360"/>
      </w:pPr>
      <w:rPr>
        <w:rFonts w:ascii="Arial MT" w:eastAsia="Arial MT" w:hAnsi="Arial MT" w:cs="Arial MT" w:hint="default"/>
        <w:w w:val="99"/>
        <w:sz w:val="20"/>
        <w:szCs w:val="20"/>
        <w:lang w:val="fr-FR" w:eastAsia="en-US" w:bidi="ar-SA"/>
      </w:rPr>
    </w:lvl>
    <w:lvl w:ilvl="1" w:tplc="97A41708">
      <w:numFmt w:val="bullet"/>
      <w:lvlText w:val="•"/>
      <w:lvlJc w:val="left"/>
      <w:pPr>
        <w:ind w:left="2518" w:hanging="360"/>
      </w:pPr>
      <w:rPr>
        <w:lang w:val="fr-FR" w:eastAsia="en-US" w:bidi="ar-SA"/>
      </w:rPr>
    </w:lvl>
    <w:lvl w:ilvl="2" w:tplc="D3921402">
      <w:numFmt w:val="bullet"/>
      <w:lvlText w:val="•"/>
      <w:lvlJc w:val="left"/>
      <w:pPr>
        <w:ind w:left="3437" w:hanging="360"/>
      </w:pPr>
      <w:rPr>
        <w:lang w:val="fr-FR" w:eastAsia="en-US" w:bidi="ar-SA"/>
      </w:rPr>
    </w:lvl>
    <w:lvl w:ilvl="3" w:tplc="E37A6C9E">
      <w:numFmt w:val="bullet"/>
      <w:lvlText w:val="•"/>
      <w:lvlJc w:val="left"/>
      <w:pPr>
        <w:ind w:left="4355" w:hanging="360"/>
      </w:pPr>
      <w:rPr>
        <w:lang w:val="fr-FR" w:eastAsia="en-US" w:bidi="ar-SA"/>
      </w:rPr>
    </w:lvl>
    <w:lvl w:ilvl="4" w:tplc="85A8DEAA">
      <w:numFmt w:val="bullet"/>
      <w:lvlText w:val="•"/>
      <w:lvlJc w:val="left"/>
      <w:pPr>
        <w:ind w:left="5274" w:hanging="360"/>
      </w:pPr>
      <w:rPr>
        <w:lang w:val="fr-FR" w:eastAsia="en-US" w:bidi="ar-SA"/>
      </w:rPr>
    </w:lvl>
    <w:lvl w:ilvl="5" w:tplc="DF46093E">
      <w:numFmt w:val="bullet"/>
      <w:lvlText w:val="•"/>
      <w:lvlJc w:val="left"/>
      <w:pPr>
        <w:ind w:left="6193" w:hanging="360"/>
      </w:pPr>
      <w:rPr>
        <w:lang w:val="fr-FR" w:eastAsia="en-US" w:bidi="ar-SA"/>
      </w:rPr>
    </w:lvl>
    <w:lvl w:ilvl="6" w:tplc="D69004AA">
      <w:numFmt w:val="bullet"/>
      <w:lvlText w:val="•"/>
      <w:lvlJc w:val="left"/>
      <w:pPr>
        <w:ind w:left="7111" w:hanging="360"/>
      </w:pPr>
      <w:rPr>
        <w:lang w:val="fr-FR" w:eastAsia="en-US" w:bidi="ar-SA"/>
      </w:rPr>
    </w:lvl>
    <w:lvl w:ilvl="7" w:tplc="65D4D462">
      <w:numFmt w:val="bullet"/>
      <w:lvlText w:val="•"/>
      <w:lvlJc w:val="left"/>
      <w:pPr>
        <w:ind w:left="8030" w:hanging="360"/>
      </w:pPr>
      <w:rPr>
        <w:lang w:val="fr-FR" w:eastAsia="en-US" w:bidi="ar-SA"/>
      </w:rPr>
    </w:lvl>
    <w:lvl w:ilvl="8" w:tplc="2EF2559E">
      <w:numFmt w:val="bullet"/>
      <w:lvlText w:val="•"/>
      <w:lvlJc w:val="left"/>
      <w:pPr>
        <w:ind w:left="8949" w:hanging="360"/>
      </w:pPr>
      <w:rPr>
        <w:lang w:val="fr-FR" w:eastAsia="en-US" w:bidi="ar-SA"/>
      </w:rPr>
    </w:lvl>
  </w:abstractNum>
  <w:abstractNum w:abstractNumId="12" w15:restartNumberingAfterBreak="0">
    <w:nsid w:val="26D85BF0"/>
    <w:multiLevelType w:val="hybridMultilevel"/>
    <w:tmpl w:val="83E67908"/>
    <w:lvl w:ilvl="0" w:tplc="CEF66B8E">
      <w:start w:val="1"/>
      <w:numFmt w:val="decimal"/>
      <w:lvlText w:val="%1."/>
      <w:lvlJc w:val="left"/>
      <w:pPr>
        <w:ind w:left="720" w:hanging="360"/>
      </w:pPr>
      <w:rPr>
        <w:rFonts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944648"/>
    <w:multiLevelType w:val="hybridMultilevel"/>
    <w:tmpl w:val="748A72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4E0E58"/>
    <w:multiLevelType w:val="hybridMultilevel"/>
    <w:tmpl w:val="0CB009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4B61E8"/>
    <w:multiLevelType w:val="hybridMultilevel"/>
    <w:tmpl w:val="0CB00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B252A"/>
    <w:multiLevelType w:val="hybridMultilevel"/>
    <w:tmpl w:val="94BC9DA4"/>
    <w:lvl w:ilvl="0" w:tplc="1DFCC106">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4D5AEC"/>
    <w:multiLevelType w:val="hybridMultilevel"/>
    <w:tmpl w:val="A7528B82"/>
    <w:lvl w:ilvl="0" w:tplc="7368C082">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CAA350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BEB65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BE98B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C8925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6EA3F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AB6845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EC854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F38740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741203"/>
    <w:multiLevelType w:val="hybridMultilevel"/>
    <w:tmpl w:val="6232B0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72E32"/>
    <w:multiLevelType w:val="hybridMultilevel"/>
    <w:tmpl w:val="94BC9DA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C26500"/>
    <w:multiLevelType w:val="hybridMultilevel"/>
    <w:tmpl w:val="044C3C68"/>
    <w:lvl w:ilvl="0" w:tplc="B4E65978">
      <w:start w:val="1"/>
      <w:numFmt w:val="bullet"/>
      <w:lvlText w:val=""/>
      <w:lvlJc w:val="left"/>
      <w:pPr>
        <w:ind w:left="7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5EC943C">
      <w:start w:val="1"/>
      <w:numFmt w:val="bullet"/>
      <w:lvlText w:val="o"/>
      <w:lvlJc w:val="left"/>
      <w:pPr>
        <w:ind w:left="15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B3CA6B8">
      <w:start w:val="1"/>
      <w:numFmt w:val="bullet"/>
      <w:lvlText w:val="▪"/>
      <w:lvlJc w:val="left"/>
      <w:pPr>
        <w:ind w:left="23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7249630">
      <w:start w:val="1"/>
      <w:numFmt w:val="bullet"/>
      <w:lvlText w:val="•"/>
      <w:lvlJc w:val="left"/>
      <w:pPr>
        <w:ind w:left="30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1909A24">
      <w:start w:val="1"/>
      <w:numFmt w:val="bullet"/>
      <w:lvlText w:val="o"/>
      <w:lvlJc w:val="left"/>
      <w:pPr>
        <w:ind w:left="37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7CEB02A">
      <w:start w:val="1"/>
      <w:numFmt w:val="bullet"/>
      <w:lvlText w:val="▪"/>
      <w:lvlJc w:val="left"/>
      <w:pPr>
        <w:ind w:left="44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C827212">
      <w:start w:val="1"/>
      <w:numFmt w:val="bullet"/>
      <w:lvlText w:val="•"/>
      <w:lvlJc w:val="left"/>
      <w:pPr>
        <w:ind w:left="5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3A44468">
      <w:start w:val="1"/>
      <w:numFmt w:val="bullet"/>
      <w:lvlText w:val="o"/>
      <w:lvlJc w:val="left"/>
      <w:pPr>
        <w:ind w:left="5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D7465EA">
      <w:start w:val="1"/>
      <w:numFmt w:val="bullet"/>
      <w:lvlText w:val="▪"/>
      <w:lvlJc w:val="left"/>
      <w:pPr>
        <w:ind w:left="6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C97AD5"/>
    <w:multiLevelType w:val="hybridMultilevel"/>
    <w:tmpl w:val="34BA3290"/>
    <w:lvl w:ilvl="0" w:tplc="083C663C">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24A4BE">
      <w:start w:val="1"/>
      <w:numFmt w:val="bullet"/>
      <w:lvlText w:val="o"/>
      <w:lvlJc w:val="left"/>
      <w:pPr>
        <w:ind w:left="1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1059C2">
      <w:start w:val="1"/>
      <w:numFmt w:val="bullet"/>
      <w:lvlText w:val="▪"/>
      <w:lvlJc w:val="left"/>
      <w:pPr>
        <w:ind w:left="2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42B5E">
      <w:start w:val="1"/>
      <w:numFmt w:val="bullet"/>
      <w:lvlText w:val="•"/>
      <w:lvlJc w:val="left"/>
      <w:pPr>
        <w:ind w:left="3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6D692">
      <w:start w:val="1"/>
      <w:numFmt w:val="bullet"/>
      <w:lvlText w:val="o"/>
      <w:lvlJc w:val="left"/>
      <w:pPr>
        <w:ind w:left="3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121E32">
      <w:start w:val="1"/>
      <w:numFmt w:val="bullet"/>
      <w:lvlText w:val="▪"/>
      <w:lvlJc w:val="left"/>
      <w:pPr>
        <w:ind w:left="4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5412AA">
      <w:start w:val="1"/>
      <w:numFmt w:val="bullet"/>
      <w:lvlText w:val="•"/>
      <w:lvlJc w:val="left"/>
      <w:pPr>
        <w:ind w:left="5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E8697A">
      <w:start w:val="1"/>
      <w:numFmt w:val="bullet"/>
      <w:lvlText w:val="o"/>
      <w:lvlJc w:val="left"/>
      <w:pPr>
        <w:ind w:left="5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10B30C">
      <w:start w:val="1"/>
      <w:numFmt w:val="bullet"/>
      <w:lvlText w:val="▪"/>
      <w:lvlJc w:val="left"/>
      <w:pPr>
        <w:ind w:left="6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231BDA"/>
    <w:multiLevelType w:val="hybridMultilevel"/>
    <w:tmpl w:val="7F0C5186"/>
    <w:lvl w:ilvl="0" w:tplc="DAA6C19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151B5C"/>
    <w:multiLevelType w:val="hybridMultilevel"/>
    <w:tmpl w:val="AE9283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646429"/>
    <w:multiLevelType w:val="hybridMultilevel"/>
    <w:tmpl w:val="693A4EC4"/>
    <w:lvl w:ilvl="0" w:tplc="81668EE6">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716A1D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DC0D5E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B6E43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E6862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C65B3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480AD8">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DEA5F2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7CA3C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0C008D"/>
    <w:multiLevelType w:val="hybridMultilevel"/>
    <w:tmpl w:val="BC50F2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1"/>
  </w:num>
  <w:num w:numId="4">
    <w:abstractNumId w:val="20"/>
  </w:num>
  <w:num w:numId="5">
    <w:abstractNumId w:val="8"/>
  </w:num>
  <w:num w:numId="6">
    <w:abstractNumId w:val="4"/>
  </w:num>
  <w:num w:numId="7">
    <w:abstractNumId w:val="3"/>
  </w:num>
  <w:num w:numId="8">
    <w:abstractNumId w:val="7"/>
  </w:num>
  <w:num w:numId="9">
    <w:abstractNumId w:val="23"/>
  </w:num>
  <w:num w:numId="10">
    <w:abstractNumId w:val="22"/>
  </w:num>
  <w:num w:numId="11">
    <w:abstractNumId w:val="16"/>
  </w:num>
  <w:num w:numId="12">
    <w:abstractNumId w:val="18"/>
  </w:num>
  <w:num w:numId="13">
    <w:abstractNumId w:val="12"/>
  </w:num>
  <w:num w:numId="14">
    <w:abstractNumId w:val="2"/>
  </w:num>
  <w:num w:numId="15">
    <w:abstractNumId w:val="14"/>
  </w:num>
  <w:num w:numId="16">
    <w:abstractNumId w:val="9"/>
  </w:num>
  <w:num w:numId="17">
    <w:abstractNumId w:val="15"/>
  </w:num>
  <w:num w:numId="18">
    <w:abstractNumId w:val="13"/>
  </w:num>
  <w:num w:numId="19">
    <w:abstractNumId w:val="6"/>
  </w:num>
  <w:num w:numId="20">
    <w:abstractNumId w:val="1"/>
  </w:num>
  <w:num w:numId="21">
    <w:abstractNumId w:val="0"/>
  </w:num>
  <w:num w:numId="22">
    <w:abstractNumId w:val="19"/>
  </w:num>
  <w:num w:numId="23">
    <w:abstractNumId w:val="10"/>
  </w:num>
  <w:num w:numId="24">
    <w:abstractNumId w:val="5"/>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09"/>
    <w:rsid w:val="00000609"/>
    <w:rsid w:val="00037FEC"/>
    <w:rsid w:val="00085A42"/>
    <w:rsid w:val="00086787"/>
    <w:rsid w:val="00086DC3"/>
    <w:rsid w:val="000A35BC"/>
    <w:rsid w:val="000B0554"/>
    <w:rsid w:val="000E0C90"/>
    <w:rsid w:val="000E49A4"/>
    <w:rsid w:val="000F0937"/>
    <w:rsid w:val="001535D6"/>
    <w:rsid w:val="00154A55"/>
    <w:rsid w:val="00166CC0"/>
    <w:rsid w:val="001872DA"/>
    <w:rsid w:val="001927BE"/>
    <w:rsid w:val="00194321"/>
    <w:rsid w:val="001F37DF"/>
    <w:rsid w:val="00201CD6"/>
    <w:rsid w:val="00221CD8"/>
    <w:rsid w:val="00242B65"/>
    <w:rsid w:val="00252B78"/>
    <w:rsid w:val="00272CCA"/>
    <w:rsid w:val="00281FFF"/>
    <w:rsid w:val="00294024"/>
    <w:rsid w:val="0029560B"/>
    <w:rsid w:val="002A45EE"/>
    <w:rsid w:val="002B1401"/>
    <w:rsid w:val="002B154A"/>
    <w:rsid w:val="002B4EDB"/>
    <w:rsid w:val="002B5457"/>
    <w:rsid w:val="003338BB"/>
    <w:rsid w:val="003B43C4"/>
    <w:rsid w:val="003C3009"/>
    <w:rsid w:val="003C76B1"/>
    <w:rsid w:val="00433F26"/>
    <w:rsid w:val="00453B01"/>
    <w:rsid w:val="00460BC1"/>
    <w:rsid w:val="0047658F"/>
    <w:rsid w:val="004A28A2"/>
    <w:rsid w:val="004B3621"/>
    <w:rsid w:val="004C0BBF"/>
    <w:rsid w:val="00514A27"/>
    <w:rsid w:val="00515698"/>
    <w:rsid w:val="00526682"/>
    <w:rsid w:val="00557EE9"/>
    <w:rsid w:val="00566B98"/>
    <w:rsid w:val="005B4EFC"/>
    <w:rsid w:val="005C095C"/>
    <w:rsid w:val="005D1D44"/>
    <w:rsid w:val="005D6B84"/>
    <w:rsid w:val="005F1DC3"/>
    <w:rsid w:val="0060775C"/>
    <w:rsid w:val="00614E02"/>
    <w:rsid w:val="006349B6"/>
    <w:rsid w:val="00640596"/>
    <w:rsid w:val="00672AF3"/>
    <w:rsid w:val="006B3815"/>
    <w:rsid w:val="006C3524"/>
    <w:rsid w:val="006D29B8"/>
    <w:rsid w:val="00743ADC"/>
    <w:rsid w:val="00750259"/>
    <w:rsid w:val="00753951"/>
    <w:rsid w:val="007A08AE"/>
    <w:rsid w:val="007B6C82"/>
    <w:rsid w:val="007C51E6"/>
    <w:rsid w:val="007E0149"/>
    <w:rsid w:val="0082759B"/>
    <w:rsid w:val="008360CB"/>
    <w:rsid w:val="00874479"/>
    <w:rsid w:val="008C62CB"/>
    <w:rsid w:val="008D72A5"/>
    <w:rsid w:val="008F5E15"/>
    <w:rsid w:val="0090513A"/>
    <w:rsid w:val="00906104"/>
    <w:rsid w:val="00933B3A"/>
    <w:rsid w:val="00934819"/>
    <w:rsid w:val="009825B6"/>
    <w:rsid w:val="00985163"/>
    <w:rsid w:val="0099229A"/>
    <w:rsid w:val="00993A43"/>
    <w:rsid w:val="009C2B6B"/>
    <w:rsid w:val="009D5457"/>
    <w:rsid w:val="009F7418"/>
    <w:rsid w:val="00A21D79"/>
    <w:rsid w:val="00A467F5"/>
    <w:rsid w:val="00A53C77"/>
    <w:rsid w:val="00A94AA3"/>
    <w:rsid w:val="00AA6EC1"/>
    <w:rsid w:val="00AC6970"/>
    <w:rsid w:val="00B15337"/>
    <w:rsid w:val="00B664E4"/>
    <w:rsid w:val="00BB165F"/>
    <w:rsid w:val="00BE39AC"/>
    <w:rsid w:val="00C00044"/>
    <w:rsid w:val="00C00E27"/>
    <w:rsid w:val="00C0355B"/>
    <w:rsid w:val="00C30922"/>
    <w:rsid w:val="00C5553F"/>
    <w:rsid w:val="00C65150"/>
    <w:rsid w:val="00C83224"/>
    <w:rsid w:val="00CD2D81"/>
    <w:rsid w:val="00CE2F11"/>
    <w:rsid w:val="00D61B59"/>
    <w:rsid w:val="00D71B3C"/>
    <w:rsid w:val="00D93E6A"/>
    <w:rsid w:val="00DA2285"/>
    <w:rsid w:val="00DB1743"/>
    <w:rsid w:val="00DC28D1"/>
    <w:rsid w:val="00DE567A"/>
    <w:rsid w:val="00DF28D0"/>
    <w:rsid w:val="00E0004F"/>
    <w:rsid w:val="00E26B72"/>
    <w:rsid w:val="00E54676"/>
    <w:rsid w:val="00E65D14"/>
    <w:rsid w:val="00E82B80"/>
    <w:rsid w:val="00E86B8D"/>
    <w:rsid w:val="00EB6C95"/>
    <w:rsid w:val="00F00BE7"/>
    <w:rsid w:val="00F16975"/>
    <w:rsid w:val="00F9412F"/>
    <w:rsid w:val="00FC0EDA"/>
    <w:rsid w:val="00FD2685"/>
    <w:rsid w:val="00FE5858"/>
    <w:rsid w:val="041671E5"/>
    <w:rsid w:val="043AEC3C"/>
    <w:rsid w:val="04F59B2A"/>
    <w:rsid w:val="06149D10"/>
    <w:rsid w:val="0AAF00A5"/>
    <w:rsid w:val="0BD98A42"/>
    <w:rsid w:val="0C280112"/>
    <w:rsid w:val="0CA63D6D"/>
    <w:rsid w:val="0EB7FD5D"/>
    <w:rsid w:val="1010DE42"/>
    <w:rsid w:val="10427C63"/>
    <w:rsid w:val="1455120B"/>
    <w:rsid w:val="149C76F0"/>
    <w:rsid w:val="159E2254"/>
    <w:rsid w:val="1C674CC5"/>
    <w:rsid w:val="1D0B4E2D"/>
    <w:rsid w:val="1F96FAAA"/>
    <w:rsid w:val="1FD44B6C"/>
    <w:rsid w:val="213E8A88"/>
    <w:rsid w:val="2196EC76"/>
    <w:rsid w:val="2235F23D"/>
    <w:rsid w:val="24C8DB54"/>
    <w:rsid w:val="26620645"/>
    <w:rsid w:val="276AEAE6"/>
    <w:rsid w:val="27FF3EAC"/>
    <w:rsid w:val="294EEC64"/>
    <w:rsid w:val="2ADEAF02"/>
    <w:rsid w:val="2C0AEBF9"/>
    <w:rsid w:val="2C1F5729"/>
    <w:rsid w:val="2CCB748A"/>
    <w:rsid w:val="30143BBB"/>
    <w:rsid w:val="31E938A0"/>
    <w:rsid w:val="3285360C"/>
    <w:rsid w:val="32AAFDCE"/>
    <w:rsid w:val="33E274FA"/>
    <w:rsid w:val="3669A9FD"/>
    <w:rsid w:val="37F68D5F"/>
    <w:rsid w:val="38A00BB2"/>
    <w:rsid w:val="3C2125BD"/>
    <w:rsid w:val="3D07E1B3"/>
    <w:rsid w:val="3DCF32BA"/>
    <w:rsid w:val="3FC879E7"/>
    <w:rsid w:val="42081D31"/>
    <w:rsid w:val="431A7AD7"/>
    <w:rsid w:val="44E477A1"/>
    <w:rsid w:val="44E627D0"/>
    <w:rsid w:val="4503EE84"/>
    <w:rsid w:val="45042AD8"/>
    <w:rsid w:val="483E5D00"/>
    <w:rsid w:val="4B3DDFA0"/>
    <w:rsid w:val="4BFC9D6E"/>
    <w:rsid w:val="4CBC987C"/>
    <w:rsid w:val="4DC830B1"/>
    <w:rsid w:val="4F653415"/>
    <w:rsid w:val="4FE541BC"/>
    <w:rsid w:val="517A3369"/>
    <w:rsid w:val="51CB3398"/>
    <w:rsid w:val="51DF01B0"/>
    <w:rsid w:val="52367AA8"/>
    <w:rsid w:val="52BFF222"/>
    <w:rsid w:val="5439058C"/>
    <w:rsid w:val="54B0DC28"/>
    <w:rsid w:val="55E95547"/>
    <w:rsid w:val="55FBDC41"/>
    <w:rsid w:val="58C5598B"/>
    <w:rsid w:val="5949B7F9"/>
    <w:rsid w:val="5AD5B3F9"/>
    <w:rsid w:val="5B940F12"/>
    <w:rsid w:val="5EB84414"/>
    <w:rsid w:val="617F5705"/>
    <w:rsid w:val="62A1F842"/>
    <w:rsid w:val="63D02B6B"/>
    <w:rsid w:val="6455787F"/>
    <w:rsid w:val="65811C68"/>
    <w:rsid w:val="667D38B4"/>
    <w:rsid w:val="68A59C7C"/>
    <w:rsid w:val="69670BAD"/>
    <w:rsid w:val="6A77B6BF"/>
    <w:rsid w:val="6D47226D"/>
    <w:rsid w:val="6E278B9C"/>
    <w:rsid w:val="6E7F0082"/>
    <w:rsid w:val="6F0D3CA3"/>
    <w:rsid w:val="71583E95"/>
    <w:rsid w:val="7190201D"/>
    <w:rsid w:val="72903249"/>
    <w:rsid w:val="746E2EF0"/>
    <w:rsid w:val="75ECB83D"/>
    <w:rsid w:val="761D07BE"/>
    <w:rsid w:val="7818F008"/>
    <w:rsid w:val="7906035A"/>
    <w:rsid w:val="7A3AF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C17"/>
  <w15:docId w15:val="{D230926A-85EF-41F8-9780-48011C7D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basedOn w:val="Policepardfaut"/>
    <w:uiPriority w:val="99"/>
    <w:unhideWhenUsed/>
    <w:rsid w:val="00A467F5"/>
    <w:rPr>
      <w:color w:val="3CB3CD"/>
      <w:u w:val="single"/>
    </w:rPr>
  </w:style>
  <w:style w:type="character" w:styleId="Lienhypertexte">
    <w:name w:val="Hyperlink"/>
    <w:basedOn w:val="Policepardfaut"/>
    <w:uiPriority w:val="99"/>
    <w:unhideWhenUsed/>
    <w:rsid w:val="00A467F5"/>
    <w:rPr>
      <w:color w:val="0563C1" w:themeColor="hyperlink"/>
      <w:u w:val="single"/>
    </w:rPr>
  </w:style>
  <w:style w:type="table" w:customStyle="1" w:styleId="TableGrid0">
    <w:name w:val="Table Grid0"/>
    <w:rsid w:val="00934819"/>
    <w:pPr>
      <w:spacing w:after="0" w:line="240" w:lineRule="auto"/>
    </w:pPr>
    <w:rPr>
      <w:rFonts w:eastAsia="Times New Roman"/>
      <w:lang w:eastAsia="fr-FR"/>
    </w:rPr>
    <w:tblPr>
      <w:tblCellMar>
        <w:top w:w="0" w:type="dxa"/>
        <w:left w:w="0" w:type="dxa"/>
        <w:bottom w:w="0" w:type="dxa"/>
        <w:right w:w="0" w:type="dxa"/>
      </w:tblCellMar>
    </w:tblPr>
  </w:style>
  <w:style w:type="paragraph" w:styleId="Paragraphedeliste">
    <w:name w:val="List Paragraph"/>
    <w:basedOn w:val="Normal"/>
    <w:uiPriority w:val="1"/>
    <w:qFormat/>
    <w:rsid w:val="0047658F"/>
    <w:pPr>
      <w:ind w:left="720"/>
      <w:contextualSpacing/>
    </w:pPr>
  </w:style>
  <w:style w:type="paragraph" w:styleId="Textedebulles">
    <w:name w:val="Balloon Text"/>
    <w:basedOn w:val="Normal"/>
    <w:link w:val="TextedebullesCar"/>
    <w:uiPriority w:val="99"/>
    <w:semiHidden/>
    <w:unhideWhenUsed/>
    <w:rsid w:val="005D1D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D44"/>
    <w:rPr>
      <w:rFonts w:ascii="Segoe UI" w:hAnsi="Segoe UI" w:cs="Segoe UI"/>
      <w:sz w:val="18"/>
      <w:szCs w:val="18"/>
    </w:rPr>
  </w:style>
  <w:style w:type="character" w:styleId="Textedelespacerserv">
    <w:name w:val="Placeholder Text"/>
    <w:basedOn w:val="Policepardfaut"/>
    <w:uiPriority w:val="99"/>
    <w:semiHidden/>
    <w:rsid w:val="00B664E4"/>
    <w:rPr>
      <w:color w:val="808080"/>
    </w:rPr>
  </w:style>
  <w:style w:type="paragraph" w:styleId="NormalWeb">
    <w:name w:val="Normal (Web)"/>
    <w:basedOn w:val="Normal"/>
    <w:uiPriority w:val="99"/>
    <w:unhideWhenUsed/>
    <w:rsid w:val="008360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pened">
    <w:name w:val="opened"/>
    <w:basedOn w:val="Normal"/>
    <w:rsid w:val="00AC69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AC69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AC69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5D6B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D6B84"/>
  </w:style>
  <w:style w:type="character" w:customStyle="1" w:styleId="eop">
    <w:name w:val="eop"/>
    <w:basedOn w:val="Policepardfaut"/>
    <w:rsid w:val="005D6B84"/>
  </w:style>
  <w:style w:type="paragraph" w:styleId="En-tte">
    <w:name w:val="header"/>
    <w:basedOn w:val="Normal"/>
    <w:link w:val="En-tteCar"/>
    <w:uiPriority w:val="99"/>
    <w:unhideWhenUsed/>
    <w:rsid w:val="00E65D14"/>
    <w:pPr>
      <w:tabs>
        <w:tab w:val="center" w:pos="4536"/>
        <w:tab w:val="right" w:pos="9072"/>
      </w:tabs>
      <w:spacing w:after="0" w:line="240" w:lineRule="auto"/>
    </w:pPr>
  </w:style>
  <w:style w:type="character" w:customStyle="1" w:styleId="En-tteCar">
    <w:name w:val="En-tête Car"/>
    <w:basedOn w:val="Policepardfaut"/>
    <w:link w:val="En-tte"/>
    <w:uiPriority w:val="99"/>
    <w:rsid w:val="00E65D14"/>
  </w:style>
  <w:style w:type="paragraph" w:styleId="Pieddepage">
    <w:name w:val="footer"/>
    <w:basedOn w:val="Normal"/>
    <w:link w:val="PieddepageCar"/>
    <w:uiPriority w:val="99"/>
    <w:unhideWhenUsed/>
    <w:rsid w:val="00E65D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5D14"/>
  </w:style>
  <w:style w:type="paragraph" w:styleId="Titre">
    <w:name w:val="Title"/>
    <w:basedOn w:val="Normal"/>
    <w:link w:val="TitreCar"/>
    <w:uiPriority w:val="1"/>
    <w:qFormat/>
    <w:rsid w:val="00FE5858"/>
    <w:pPr>
      <w:widowControl w:val="0"/>
      <w:autoSpaceDE w:val="0"/>
      <w:autoSpaceDN w:val="0"/>
      <w:spacing w:before="47" w:after="0" w:line="240" w:lineRule="auto"/>
      <w:ind w:left="1332"/>
    </w:pPr>
    <w:rPr>
      <w:rFonts w:ascii="Arial" w:eastAsia="Arial" w:hAnsi="Arial" w:cs="Arial"/>
      <w:b/>
      <w:bCs/>
    </w:rPr>
  </w:style>
  <w:style w:type="character" w:customStyle="1" w:styleId="TitreCar">
    <w:name w:val="Titre Car"/>
    <w:basedOn w:val="Policepardfaut"/>
    <w:link w:val="Titre"/>
    <w:uiPriority w:val="1"/>
    <w:rsid w:val="00FE5858"/>
    <w:rPr>
      <w:rFonts w:ascii="Arial" w:eastAsia="Arial" w:hAnsi="Arial" w:cs="Arial"/>
      <w:b/>
      <w:bCs/>
    </w:rPr>
  </w:style>
  <w:style w:type="paragraph" w:styleId="Corpsdetexte">
    <w:name w:val="Body Text"/>
    <w:basedOn w:val="Normal"/>
    <w:link w:val="CorpsdetexteCar"/>
    <w:uiPriority w:val="1"/>
    <w:semiHidden/>
    <w:unhideWhenUsed/>
    <w:qFormat/>
    <w:rsid w:val="00FE5858"/>
    <w:pPr>
      <w:widowControl w:val="0"/>
      <w:autoSpaceDE w:val="0"/>
      <w:autoSpaceDN w:val="0"/>
      <w:spacing w:after="0" w:line="240" w:lineRule="auto"/>
    </w:pPr>
    <w:rPr>
      <w:rFonts w:ascii="Arial MT" w:eastAsia="Arial MT" w:hAnsi="Arial MT" w:cs="Arial MT"/>
      <w:sz w:val="20"/>
      <w:szCs w:val="20"/>
    </w:rPr>
  </w:style>
  <w:style w:type="character" w:customStyle="1" w:styleId="CorpsdetexteCar">
    <w:name w:val="Corps de texte Car"/>
    <w:basedOn w:val="Policepardfaut"/>
    <w:link w:val="Corpsdetexte"/>
    <w:uiPriority w:val="1"/>
    <w:semiHidden/>
    <w:rsid w:val="00FE5858"/>
    <w:rPr>
      <w:rFonts w:ascii="Arial MT" w:eastAsia="Arial MT" w:hAnsi="Arial MT" w:cs="Arial MT"/>
      <w:sz w:val="20"/>
      <w:szCs w:val="20"/>
    </w:rPr>
  </w:style>
  <w:style w:type="paragraph" w:customStyle="1" w:styleId="TableParagraph">
    <w:name w:val="Table Paragraph"/>
    <w:basedOn w:val="Normal"/>
    <w:uiPriority w:val="1"/>
    <w:qFormat/>
    <w:rsid w:val="00FE5858"/>
    <w:pPr>
      <w:widowControl w:val="0"/>
      <w:autoSpaceDE w:val="0"/>
      <w:autoSpaceDN w:val="0"/>
      <w:spacing w:after="0" w:line="240" w:lineRule="auto"/>
    </w:pPr>
    <w:rPr>
      <w:rFonts w:ascii="Arial" w:eastAsia="Arial" w:hAnsi="Arial" w:cs="Arial"/>
    </w:rPr>
  </w:style>
  <w:style w:type="table" w:customStyle="1" w:styleId="NormalTable0">
    <w:name w:val="Normal Table0"/>
    <w:uiPriority w:val="2"/>
    <w:semiHidden/>
    <w:qFormat/>
    <w:rsid w:val="00FE585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56763">
      <w:bodyDiv w:val="1"/>
      <w:marLeft w:val="0"/>
      <w:marRight w:val="0"/>
      <w:marTop w:val="0"/>
      <w:marBottom w:val="0"/>
      <w:divBdr>
        <w:top w:val="none" w:sz="0" w:space="0" w:color="auto"/>
        <w:left w:val="none" w:sz="0" w:space="0" w:color="auto"/>
        <w:bottom w:val="none" w:sz="0" w:space="0" w:color="auto"/>
        <w:right w:val="none" w:sz="0" w:space="0" w:color="auto"/>
      </w:divBdr>
    </w:div>
    <w:div w:id="349114332">
      <w:bodyDiv w:val="1"/>
      <w:marLeft w:val="0"/>
      <w:marRight w:val="0"/>
      <w:marTop w:val="0"/>
      <w:marBottom w:val="0"/>
      <w:divBdr>
        <w:top w:val="none" w:sz="0" w:space="0" w:color="auto"/>
        <w:left w:val="none" w:sz="0" w:space="0" w:color="auto"/>
        <w:bottom w:val="none" w:sz="0" w:space="0" w:color="auto"/>
        <w:right w:val="none" w:sz="0" w:space="0" w:color="auto"/>
      </w:divBdr>
    </w:div>
    <w:div w:id="435518606">
      <w:bodyDiv w:val="1"/>
      <w:marLeft w:val="0"/>
      <w:marRight w:val="0"/>
      <w:marTop w:val="0"/>
      <w:marBottom w:val="0"/>
      <w:divBdr>
        <w:top w:val="none" w:sz="0" w:space="0" w:color="auto"/>
        <w:left w:val="none" w:sz="0" w:space="0" w:color="auto"/>
        <w:bottom w:val="none" w:sz="0" w:space="0" w:color="auto"/>
        <w:right w:val="none" w:sz="0" w:space="0" w:color="auto"/>
      </w:divBdr>
    </w:div>
    <w:div w:id="446655615">
      <w:bodyDiv w:val="1"/>
      <w:marLeft w:val="0"/>
      <w:marRight w:val="0"/>
      <w:marTop w:val="0"/>
      <w:marBottom w:val="0"/>
      <w:divBdr>
        <w:top w:val="none" w:sz="0" w:space="0" w:color="auto"/>
        <w:left w:val="none" w:sz="0" w:space="0" w:color="auto"/>
        <w:bottom w:val="none" w:sz="0" w:space="0" w:color="auto"/>
        <w:right w:val="none" w:sz="0" w:space="0" w:color="auto"/>
      </w:divBdr>
    </w:div>
    <w:div w:id="536503568">
      <w:bodyDiv w:val="1"/>
      <w:marLeft w:val="0"/>
      <w:marRight w:val="0"/>
      <w:marTop w:val="0"/>
      <w:marBottom w:val="0"/>
      <w:divBdr>
        <w:top w:val="none" w:sz="0" w:space="0" w:color="auto"/>
        <w:left w:val="none" w:sz="0" w:space="0" w:color="auto"/>
        <w:bottom w:val="none" w:sz="0" w:space="0" w:color="auto"/>
        <w:right w:val="none" w:sz="0" w:space="0" w:color="auto"/>
      </w:divBdr>
    </w:div>
    <w:div w:id="563832536">
      <w:bodyDiv w:val="1"/>
      <w:marLeft w:val="0"/>
      <w:marRight w:val="0"/>
      <w:marTop w:val="0"/>
      <w:marBottom w:val="0"/>
      <w:divBdr>
        <w:top w:val="none" w:sz="0" w:space="0" w:color="auto"/>
        <w:left w:val="none" w:sz="0" w:space="0" w:color="auto"/>
        <w:bottom w:val="none" w:sz="0" w:space="0" w:color="auto"/>
        <w:right w:val="none" w:sz="0" w:space="0" w:color="auto"/>
      </w:divBdr>
      <w:divsChild>
        <w:div w:id="1085230123">
          <w:marLeft w:val="0"/>
          <w:marRight w:val="0"/>
          <w:marTop w:val="0"/>
          <w:marBottom w:val="0"/>
          <w:divBdr>
            <w:top w:val="none" w:sz="0" w:space="0" w:color="auto"/>
            <w:left w:val="none" w:sz="0" w:space="0" w:color="auto"/>
            <w:bottom w:val="none" w:sz="0" w:space="0" w:color="auto"/>
            <w:right w:val="none" w:sz="0" w:space="0" w:color="auto"/>
          </w:divBdr>
        </w:div>
        <w:div w:id="851183440">
          <w:marLeft w:val="0"/>
          <w:marRight w:val="0"/>
          <w:marTop w:val="0"/>
          <w:marBottom w:val="0"/>
          <w:divBdr>
            <w:top w:val="none" w:sz="0" w:space="0" w:color="auto"/>
            <w:left w:val="none" w:sz="0" w:space="0" w:color="auto"/>
            <w:bottom w:val="none" w:sz="0" w:space="0" w:color="auto"/>
            <w:right w:val="none" w:sz="0" w:space="0" w:color="auto"/>
          </w:divBdr>
        </w:div>
      </w:divsChild>
    </w:div>
    <w:div w:id="656885758">
      <w:bodyDiv w:val="1"/>
      <w:marLeft w:val="0"/>
      <w:marRight w:val="0"/>
      <w:marTop w:val="0"/>
      <w:marBottom w:val="0"/>
      <w:divBdr>
        <w:top w:val="none" w:sz="0" w:space="0" w:color="auto"/>
        <w:left w:val="none" w:sz="0" w:space="0" w:color="auto"/>
        <w:bottom w:val="none" w:sz="0" w:space="0" w:color="auto"/>
        <w:right w:val="none" w:sz="0" w:space="0" w:color="auto"/>
      </w:divBdr>
      <w:divsChild>
        <w:div w:id="964308763">
          <w:marLeft w:val="0"/>
          <w:marRight w:val="0"/>
          <w:marTop w:val="0"/>
          <w:marBottom w:val="0"/>
          <w:divBdr>
            <w:top w:val="none" w:sz="0" w:space="0" w:color="auto"/>
            <w:left w:val="none" w:sz="0" w:space="0" w:color="auto"/>
            <w:bottom w:val="none" w:sz="0" w:space="0" w:color="auto"/>
            <w:right w:val="none" w:sz="0" w:space="0" w:color="auto"/>
          </w:divBdr>
        </w:div>
        <w:div w:id="683484245">
          <w:marLeft w:val="0"/>
          <w:marRight w:val="0"/>
          <w:marTop w:val="0"/>
          <w:marBottom w:val="0"/>
          <w:divBdr>
            <w:top w:val="none" w:sz="0" w:space="0" w:color="auto"/>
            <w:left w:val="none" w:sz="0" w:space="0" w:color="auto"/>
            <w:bottom w:val="none" w:sz="0" w:space="0" w:color="auto"/>
            <w:right w:val="none" w:sz="0" w:space="0" w:color="auto"/>
          </w:divBdr>
        </w:div>
        <w:div w:id="1683818506">
          <w:marLeft w:val="0"/>
          <w:marRight w:val="0"/>
          <w:marTop w:val="0"/>
          <w:marBottom w:val="0"/>
          <w:divBdr>
            <w:top w:val="none" w:sz="0" w:space="0" w:color="auto"/>
            <w:left w:val="none" w:sz="0" w:space="0" w:color="auto"/>
            <w:bottom w:val="none" w:sz="0" w:space="0" w:color="auto"/>
            <w:right w:val="none" w:sz="0" w:space="0" w:color="auto"/>
          </w:divBdr>
        </w:div>
        <w:div w:id="52776332">
          <w:marLeft w:val="0"/>
          <w:marRight w:val="0"/>
          <w:marTop w:val="0"/>
          <w:marBottom w:val="0"/>
          <w:divBdr>
            <w:top w:val="none" w:sz="0" w:space="0" w:color="auto"/>
            <w:left w:val="none" w:sz="0" w:space="0" w:color="auto"/>
            <w:bottom w:val="none" w:sz="0" w:space="0" w:color="auto"/>
            <w:right w:val="none" w:sz="0" w:space="0" w:color="auto"/>
          </w:divBdr>
        </w:div>
        <w:div w:id="232854327">
          <w:marLeft w:val="0"/>
          <w:marRight w:val="0"/>
          <w:marTop w:val="0"/>
          <w:marBottom w:val="0"/>
          <w:divBdr>
            <w:top w:val="none" w:sz="0" w:space="0" w:color="auto"/>
            <w:left w:val="none" w:sz="0" w:space="0" w:color="auto"/>
            <w:bottom w:val="none" w:sz="0" w:space="0" w:color="auto"/>
            <w:right w:val="none" w:sz="0" w:space="0" w:color="auto"/>
          </w:divBdr>
        </w:div>
        <w:div w:id="772674199">
          <w:marLeft w:val="0"/>
          <w:marRight w:val="0"/>
          <w:marTop w:val="0"/>
          <w:marBottom w:val="0"/>
          <w:divBdr>
            <w:top w:val="none" w:sz="0" w:space="0" w:color="auto"/>
            <w:left w:val="none" w:sz="0" w:space="0" w:color="auto"/>
            <w:bottom w:val="none" w:sz="0" w:space="0" w:color="auto"/>
            <w:right w:val="none" w:sz="0" w:space="0" w:color="auto"/>
          </w:divBdr>
        </w:div>
      </w:divsChild>
    </w:div>
    <w:div w:id="680931171">
      <w:bodyDiv w:val="1"/>
      <w:marLeft w:val="0"/>
      <w:marRight w:val="0"/>
      <w:marTop w:val="0"/>
      <w:marBottom w:val="0"/>
      <w:divBdr>
        <w:top w:val="none" w:sz="0" w:space="0" w:color="auto"/>
        <w:left w:val="none" w:sz="0" w:space="0" w:color="auto"/>
        <w:bottom w:val="none" w:sz="0" w:space="0" w:color="auto"/>
        <w:right w:val="none" w:sz="0" w:space="0" w:color="auto"/>
      </w:divBdr>
    </w:div>
    <w:div w:id="844055649">
      <w:bodyDiv w:val="1"/>
      <w:marLeft w:val="0"/>
      <w:marRight w:val="0"/>
      <w:marTop w:val="0"/>
      <w:marBottom w:val="0"/>
      <w:divBdr>
        <w:top w:val="none" w:sz="0" w:space="0" w:color="auto"/>
        <w:left w:val="none" w:sz="0" w:space="0" w:color="auto"/>
        <w:bottom w:val="none" w:sz="0" w:space="0" w:color="auto"/>
        <w:right w:val="none" w:sz="0" w:space="0" w:color="auto"/>
      </w:divBdr>
    </w:div>
    <w:div w:id="862979878">
      <w:bodyDiv w:val="1"/>
      <w:marLeft w:val="0"/>
      <w:marRight w:val="0"/>
      <w:marTop w:val="0"/>
      <w:marBottom w:val="0"/>
      <w:divBdr>
        <w:top w:val="none" w:sz="0" w:space="0" w:color="auto"/>
        <w:left w:val="none" w:sz="0" w:space="0" w:color="auto"/>
        <w:bottom w:val="none" w:sz="0" w:space="0" w:color="auto"/>
        <w:right w:val="none" w:sz="0" w:space="0" w:color="auto"/>
      </w:divBdr>
    </w:div>
    <w:div w:id="887842133">
      <w:bodyDiv w:val="1"/>
      <w:marLeft w:val="0"/>
      <w:marRight w:val="0"/>
      <w:marTop w:val="0"/>
      <w:marBottom w:val="0"/>
      <w:divBdr>
        <w:top w:val="none" w:sz="0" w:space="0" w:color="auto"/>
        <w:left w:val="none" w:sz="0" w:space="0" w:color="auto"/>
        <w:bottom w:val="none" w:sz="0" w:space="0" w:color="auto"/>
        <w:right w:val="none" w:sz="0" w:space="0" w:color="auto"/>
      </w:divBdr>
    </w:div>
    <w:div w:id="925965581">
      <w:bodyDiv w:val="1"/>
      <w:marLeft w:val="0"/>
      <w:marRight w:val="0"/>
      <w:marTop w:val="0"/>
      <w:marBottom w:val="0"/>
      <w:divBdr>
        <w:top w:val="none" w:sz="0" w:space="0" w:color="auto"/>
        <w:left w:val="none" w:sz="0" w:space="0" w:color="auto"/>
        <w:bottom w:val="none" w:sz="0" w:space="0" w:color="auto"/>
        <w:right w:val="none" w:sz="0" w:space="0" w:color="auto"/>
      </w:divBdr>
    </w:div>
    <w:div w:id="967664854">
      <w:bodyDiv w:val="1"/>
      <w:marLeft w:val="0"/>
      <w:marRight w:val="0"/>
      <w:marTop w:val="0"/>
      <w:marBottom w:val="0"/>
      <w:divBdr>
        <w:top w:val="none" w:sz="0" w:space="0" w:color="auto"/>
        <w:left w:val="none" w:sz="0" w:space="0" w:color="auto"/>
        <w:bottom w:val="none" w:sz="0" w:space="0" w:color="auto"/>
        <w:right w:val="none" w:sz="0" w:space="0" w:color="auto"/>
      </w:divBdr>
    </w:div>
    <w:div w:id="1057167557">
      <w:bodyDiv w:val="1"/>
      <w:marLeft w:val="0"/>
      <w:marRight w:val="0"/>
      <w:marTop w:val="0"/>
      <w:marBottom w:val="0"/>
      <w:divBdr>
        <w:top w:val="none" w:sz="0" w:space="0" w:color="auto"/>
        <w:left w:val="none" w:sz="0" w:space="0" w:color="auto"/>
        <w:bottom w:val="none" w:sz="0" w:space="0" w:color="auto"/>
        <w:right w:val="none" w:sz="0" w:space="0" w:color="auto"/>
      </w:divBdr>
    </w:div>
    <w:div w:id="1074162955">
      <w:bodyDiv w:val="1"/>
      <w:marLeft w:val="0"/>
      <w:marRight w:val="0"/>
      <w:marTop w:val="0"/>
      <w:marBottom w:val="0"/>
      <w:divBdr>
        <w:top w:val="none" w:sz="0" w:space="0" w:color="auto"/>
        <w:left w:val="none" w:sz="0" w:space="0" w:color="auto"/>
        <w:bottom w:val="none" w:sz="0" w:space="0" w:color="auto"/>
        <w:right w:val="none" w:sz="0" w:space="0" w:color="auto"/>
      </w:divBdr>
    </w:div>
    <w:div w:id="1105462941">
      <w:bodyDiv w:val="1"/>
      <w:marLeft w:val="0"/>
      <w:marRight w:val="0"/>
      <w:marTop w:val="0"/>
      <w:marBottom w:val="0"/>
      <w:divBdr>
        <w:top w:val="none" w:sz="0" w:space="0" w:color="auto"/>
        <w:left w:val="none" w:sz="0" w:space="0" w:color="auto"/>
        <w:bottom w:val="none" w:sz="0" w:space="0" w:color="auto"/>
        <w:right w:val="none" w:sz="0" w:space="0" w:color="auto"/>
      </w:divBdr>
    </w:div>
    <w:div w:id="1243754378">
      <w:bodyDiv w:val="1"/>
      <w:marLeft w:val="0"/>
      <w:marRight w:val="0"/>
      <w:marTop w:val="0"/>
      <w:marBottom w:val="0"/>
      <w:divBdr>
        <w:top w:val="none" w:sz="0" w:space="0" w:color="auto"/>
        <w:left w:val="none" w:sz="0" w:space="0" w:color="auto"/>
        <w:bottom w:val="none" w:sz="0" w:space="0" w:color="auto"/>
        <w:right w:val="none" w:sz="0" w:space="0" w:color="auto"/>
      </w:divBdr>
    </w:div>
    <w:div w:id="1449161440">
      <w:bodyDiv w:val="1"/>
      <w:marLeft w:val="0"/>
      <w:marRight w:val="0"/>
      <w:marTop w:val="0"/>
      <w:marBottom w:val="0"/>
      <w:divBdr>
        <w:top w:val="none" w:sz="0" w:space="0" w:color="auto"/>
        <w:left w:val="none" w:sz="0" w:space="0" w:color="auto"/>
        <w:bottom w:val="none" w:sz="0" w:space="0" w:color="auto"/>
        <w:right w:val="none" w:sz="0" w:space="0" w:color="auto"/>
      </w:divBdr>
    </w:div>
    <w:div w:id="1874733783">
      <w:bodyDiv w:val="1"/>
      <w:marLeft w:val="0"/>
      <w:marRight w:val="0"/>
      <w:marTop w:val="0"/>
      <w:marBottom w:val="0"/>
      <w:divBdr>
        <w:top w:val="none" w:sz="0" w:space="0" w:color="auto"/>
        <w:left w:val="none" w:sz="0" w:space="0" w:color="auto"/>
        <w:bottom w:val="none" w:sz="0" w:space="0" w:color="auto"/>
        <w:right w:val="none" w:sz="0" w:space="0" w:color="auto"/>
      </w:divBdr>
    </w:div>
    <w:div w:id="1879005518">
      <w:bodyDiv w:val="1"/>
      <w:marLeft w:val="0"/>
      <w:marRight w:val="0"/>
      <w:marTop w:val="0"/>
      <w:marBottom w:val="0"/>
      <w:divBdr>
        <w:top w:val="none" w:sz="0" w:space="0" w:color="auto"/>
        <w:left w:val="none" w:sz="0" w:space="0" w:color="auto"/>
        <w:bottom w:val="none" w:sz="0" w:space="0" w:color="auto"/>
        <w:right w:val="none" w:sz="0" w:space="0" w:color="auto"/>
      </w:divBdr>
      <w:divsChild>
        <w:div w:id="426577958">
          <w:marLeft w:val="0"/>
          <w:marRight w:val="0"/>
          <w:marTop w:val="0"/>
          <w:marBottom w:val="0"/>
          <w:divBdr>
            <w:top w:val="single" w:sz="6" w:space="11" w:color="DBDBDB"/>
            <w:left w:val="none" w:sz="0" w:space="0" w:color="auto"/>
            <w:bottom w:val="none" w:sz="0" w:space="0" w:color="auto"/>
            <w:right w:val="none" w:sz="0" w:space="0" w:color="auto"/>
          </w:divBdr>
          <w:divsChild>
            <w:div w:id="1149831075">
              <w:marLeft w:val="0"/>
              <w:marRight w:val="0"/>
              <w:marTop w:val="0"/>
              <w:marBottom w:val="0"/>
              <w:divBdr>
                <w:top w:val="none" w:sz="0" w:space="0" w:color="auto"/>
                <w:left w:val="none" w:sz="0" w:space="0" w:color="auto"/>
                <w:bottom w:val="none" w:sz="0" w:space="0" w:color="auto"/>
                <w:right w:val="none" w:sz="0" w:space="0" w:color="auto"/>
              </w:divBdr>
            </w:div>
            <w:div w:id="48767336">
              <w:marLeft w:val="0"/>
              <w:marRight w:val="0"/>
              <w:marTop w:val="75"/>
              <w:marBottom w:val="0"/>
              <w:divBdr>
                <w:top w:val="none" w:sz="0" w:space="0" w:color="auto"/>
                <w:left w:val="none" w:sz="0" w:space="0" w:color="auto"/>
                <w:bottom w:val="none" w:sz="0" w:space="0" w:color="auto"/>
                <w:right w:val="none" w:sz="0" w:space="0" w:color="auto"/>
              </w:divBdr>
            </w:div>
          </w:divsChild>
        </w:div>
        <w:div w:id="1650210446">
          <w:marLeft w:val="0"/>
          <w:marRight w:val="0"/>
          <w:marTop w:val="0"/>
          <w:marBottom w:val="0"/>
          <w:divBdr>
            <w:top w:val="single" w:sz="6" w:space="11" w:color="DBDBDB"/>
            <w:left w:val="none" w:sz="0" w:space="0" w:color="auto"/>
            <w:bottom w:val="none" w:sz="0" w:space="0" w:color="auto"/>
            <w:right w:val="none" w:sz="0" w:space="0" w:color="auto"/>
          </w:divBdr>
          <w:divsChild>
            <w:div w:id="52890599">
              <w:marLeft w:val="0"/>
              <w:marRight w:val="0"/>
              <w:marTop w:val="0"/>
              <w:marBottom w:val="0"/>
              <w:divBdr>
                <w:top w:val="none" w:sz="0" w:space="0" w:color="auto"/>
                <w:left w:val="none" w:sz="0" w:space="0" w:color="auto"/>
                <w:bottom w:val="none" w:sz="0" w:space="0" w:color="auto"/>
                <w:right w:val="none" w:sz="0" w:space="0" w:color="auto"/>
              </w:divBdr>
            </w:div>
            <w:div w:id="9140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8">
      <w:bodyDiv w:val="1"/>
      <w:marLeft w:val="0"/>
      <w:marRight w:val="0"/>
      <w:marTop w:val="0"/>
      <w:marBottom w:val="0"/>
      <w:divBdr>
        <w:top w:val="none" w:sz="0" w:space="0" w:color="auto"/>
        <w:left w:val="none" w:sz="0" w:space="0" w:color="auto"/>
        <w:bottom w:val="none" w:sz="0" w:space="0" w:color="auto"/>
        <w:right w:val="none" w:sz="0" w:space="0" w:color="auto"/>
      </w:divBdr>
    </w:div>
    <w:div w:id="2033071998">
      <w:bodyDiv w:val="1"/>
      <w:marLeft w:val="0"/>
      <w:marRight w:val="0"/>
      <w:marTop w:val="0"/>
      <w:marBottom w:val="0"/>
      <w:divBdr>
        <w:top w:val="none" w:sz="0" w:space="0" w:color="auto"/>
        <w:left w:val="none" w:sz="0" w:space="0" w:color="auto"/>
        <w:bottom w:val="none" w:sz="0" w:space="0" w:color="auto"/>
        <w:right w:val="none" w:sz="0" w:space="0" w:color="auto"/>
      </w:divBdr>
    </w:div>
    <w:div w:id="20466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eformation@lycee-jblt.fr"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oleformation@lycee-jblt.f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leformation@lycee-jblt.fr" TargetMode="External"/><Relationship Id="rId5" Type="http://schemas.openxmlformats.org/officeDocument/2006/relationships/styles" Target="styles.xml"/><Relationship Id="rId15" Type="http://schemas.openxmlformats.org/officeDocument/2006/relationships/hyperlink" Target="https://www.bretagne.ars.sante.fr/les-medecins-agrees-1" TargetMode="External"/><Relationship Id="rId10" Type="http://schemas.openxmlformats.org/officeDocument/2006/relationships/image" Target="media/image1.jpeg"/><Relationship Id="rId19" Type="http://schemas.openxmlformats.org/officeDocument/2006/relationships/hyperlink" Target="https://vaccination-info-servi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eformation@lycee-jblt.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118B0E7A1FF40A754B9E2DD6586EE" ma:contentTypeVersion="18" ma:contentTypeDescription="Crée un document." ma:contentTypeScope="" ma:versionID="2317709eb6be4b0463749379b388c735">
  <xsd:schema xmlns:xsd="http://www.w3.org/2001/XMLSchema" xmlns:xs="http://www.w3.org/2001/XMLSchema" xmlns:p="http://schemas.microsoft.com/office/2006/metadata/properties" xmlns:ns2="51941730-1f57-4d1f-86f7-0503d8dbcada" xmlns:ns3="73274f2d-9348-4a71-813a-64fd78cc38b1" targetNamespace="http://schemas.microsoft.com/office/2006/metadata/properties" ma:root="true" ma:fieldsID="8f3525d55daba927fd75efdb01da4f71" ns2:_="" ns3:_="">
    <xsd:import namespace="51941730-1f57-4d1f-86f7-0503d8dbcada"/>
    <xsd:import namespace="73274f2d-9348-4a71-813a-64fd78cc38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41730-1f57-4d1f-86f7-0503d8dbcad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7a33fe0-8b15-45f4-a19b-416b3cfb39e4}" ma:internalName="TaxCatchAll" ma:showField="CatchAllData" ma:web="51941730-1f57-4d1f-86f7-0503d8dbca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274f2d-9348-4a71-813a-64fd78cc38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d579785c-17be-4a1f-a55b-3dac0fd46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274f2d-9348-4a71-813a-64fd78cc38b1">
      <Terms xmlns="http://schemas.microsoft.com/office/infopath/2007/PartnerControls"/>
    </lcf76f155ced4ddcb4097134ff3c332f>
    <TaxCatchAll xmlns="51941730-1f57-4d1f-86f7-0503d8dbcada" xsi:nil="true"/>
  </documentManagement>
</p:properties>
</file>

<file path=customXml/itemProps1.xml><?xml version="1.0" encoding="utf-8"?>
<ds:datastoreItem xmlns:ds="http://schemas.openxmlformats.org/officeDocument/2006/customXml" ds:itemID="{909F4918-521C-415F-85F4-C570589DE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41730-1f57-4d1f-86f7-0503d8dbcada"/>
    <ds:schemaRef ds:uri="73274f2d-9348-4a71-813a-64fd78cc3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60838-D303-4554-9EE0-F99B7544CC2C}">
  <ds:schemaRefs>
    <ds:schemaRef ds:uri="http://schemas.microsoft.com/sharepoint/v3/contenttype/forms"/>
  </ds:schemaRefs>
</ds:datastoreItem>
</file>

<file path=customXml/itemProps3.xml><?xml version="1.0" encoding="utf-8"?>
<ds:datastoreItem xmlns:ds="http://schemas.openxmlformats.org/officeDocument/2006/customXml" ds:itemID="{9D365468-E4FD-4D86-89C5-502AE3BF7865}">
  <ds:schemaRefs>
    <ds:schemaRef ds:uri="http://schemas.microsoft.com/office/2006/metadata/properties"/>
    <ds:schemaRef ds:uri="http://schemas.microsoft.com/office/infopath/2007/PartnerControls"/>
    <ds:schemaRef ds:uri="73274f2d-9348-4a71-813a-64fd78cc38b1"/>
    <ds:schemaRef ds:uri="51941730-1f57-4d1f-86f7-0503d8dbca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2060</Words>
  <Characters>11336</Characters>
  <Application>Microsoft Office Word</Application>
  <DocSecurity>0</DocSecurity>
  <Lines>94</Lines>
  <Paragraphs>26</Paragraphs>
  <ScaleCrop>false</ScaleCrop>
  <Company>Hewlett-Packard</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dc:creator>
  <cp:lastModifiedBy>Vincent VL. LEBEAUPIN</cp:lastModifiedBy>
  <cp:revision>8</cp:revision>
  <cp:lastPrinted>2022-02-28T15:59:00Z</cp:lastPrinted>
  <dcterms:created xsi:type="dcterms:W3CDTF">2025-01-10T11:11:00Z</dcterms:created>
  <dcterms:modified xsi:type="dcterms:W3CDTF">2025-04-28T09:20:00Z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0x0101008FA118B0E7A1FF40A754B9E2DD6586EE</vt:lpwstr>
  </property>
  <property fmtid="{D5CDD505-2E9C-101B-9397-08002B2CF9AE}" pid="3" name="MediaServiceImageTags">
    <vt:lpwstr/>
  </property>
</Properties>
</file>